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86" w:rsidRPr="00D43F9B" w:rsidRDefault="00544786" w:rsidP="00D43F9B">
      <w:pPr>
        <w:spacing w:after="0" w:line="240" w:lineRule="auto"/>
        <w:ind w:left="4254"/>
        <w:rPr>
          <w:rFonts w:ascii="Times New Roman" w:hAnsi="Times New Roman"/>
          <w:b/>
          <w:bCs/>
          <w:color w:val="333333"/>
          <w:sz w:val="24"/>
          <w:szCs w:val="24"/>
          <w:lang w:val="kk-KZ" w:eastAsia="ru-RU"/>
        </w:rPr>
      </w:pPr>
    </w:p>
    <w:p w:rsidR="00544786" w:rsidRDefault="00544786" w:rsidP="00D43F9B">
      <w:pPr>
        <w:spacing w:after="0" w:line="240" w:lineRule="auto"/>
        <w:ind w:left="4254"/>
        <w:rPr>
          <w:rFonts w:ascii="Times New Roman" w:hAnsi="Times New Roman"/>
          <w:b/>
          <w:bCs/>
          <w:color w:val="333333"/>
          <w:sz w:val="24"/>
          <w:szCs w:val="24"/>
          <w:lang w:eastAsia="ru-RU"/>
        </w:rPr>
      </w:pPr>
    </w:p>
    <w:p w:rsidR="00544786" w:rsidRDefault="00544786" w:rsidP="00CA55F8">
      <w:pPr>
        <w:widowControl w:val="0"/>
        <w:jc w:val="both"/>
        <w:rPr>
          <w:rFonts w:ascii="Times New Roman" w:hAnsi="Times New Roman"/>
          <w:sz w:val="20"/>
          <w:szCs w:val="20"/>
        </w:rPr>
      </w:pPr>
      <w:r>
        <w:rPr>
          <w:rFonts w:ascii="Times New Roman" w:hAnsi="Times New Roman"/>
          <w:b/>
          <w:sz w:val="28"/>
          <w:szCs w:val="28"/>
        </w:rPr>
        <w:t>ПРОЕКТ</w:t>
      </w:r>
    </w:p>
    <w:p w:rsidR="00544786" w:rsidRDefault="00544786" w:rsidP="00CA55F8">
      <w:pPr>
        <w:widowControl w:val="0"/>
        <w:spacing w:after="0"/>
        <w:ind w:left="5103"/>
        <w:rPr>
          <w:rFonts w:ascii="Times New Roman" w:hAnsi="Times New Roman"/>
          <w:sz w:val="20"/>
          <w:szCs w:val="20"/>
        </w:rPr>
      </w:pPr>
      <w:r>
        <w:rPr>
          <w:rFonts w:ascii="Times New Roman" w:hAnsi="Times New Roman"/>
          <w:b/>
          <w:sz w:val="20"/>
          <w:szCs w:val="20"/>
        </w:rPr>
        <w:t>Утвержден</w:t>
      </w:r>
    </w:p>
    <w:p w:rsidR="00544786" w:rsidRDefault="00544786" w:rsidP="00CA55F8">
      <w:pPr>
        <w:widowControl w:val="0"/>
        <w:spacing w:after="0"/>
        <w:ind w:left="5103"/>
        <w:rPr>
          <w:rFonts w:ascii="Times New Roman" w:hAnsi="Times New Roman"/>
          <w:sz w:val="20"/>
          <w:szCs w:val="20"/>
        </w:rPr>
      </w:pPr>
      <w:r>
        <w:rPr>
          <w:rFonts w:ascii="Times New Roman" w:hAnsi="Times New Roman"/>
          <w:sz w:val="20"/>
          <w:szCs w:val="20"/>
        </w:rPr>
        <w:t>решением Наблюдательного совета</w:t>
      </w:r>
    </w:p>
    <w:p w:rsidR="00544786" w:rsidRDefault="00544786" w:rsidP="00CA55F8">
      <w:pPr>
        <w:widowControl w:val="0"/>
        <w:spacing w:after="0"/>
        <w:ind w:left="5103"/>
        <w:rPr>
          <w:rFonts w:ascii="Times New Roman" w:hAnsi="Times New Roman"/>
          <w:sz w:val="20"/>
          <w:szCs w:val="20"/>
        </w:rPr>
      </w:pPr>
      <w:r>
        <w:rPr>
          <w:rFonts w:ascii="Times New Roman" w:hAnsi="Times New Roman"/>
          <w:sz w:val="20"/>
          <w:szCs w:val="20"/>
        </w:rPr>
        <w:t>ГКП на ПХВ «Городская клиническая больница №1»управления здравоохранения города Шымкент</w:t>
      </w:r>
    </w:p>
    <w:p w:rsidR="00544786" w:rsidRDefault="00544786" w:rsidP="00CA55F8">
      <w:pPr>
        <w:widowControl w:val="0"/>
        <w:spacing w:after="0"/>
        <w:ind w:left="5103"/>
        <w:rPr>
          <w:rFonts w:ascii="Times New Roman" w:hAnsi="Times New Roman"/>
          <w:sz w:val="20"/>
          <w:szCs w:val="20"/>
        </w:rPr>
      </w:pPr>
    </w:p>
    <w:p w:rsidR="00544786" w:rsidRDefault="00544786" w:rsidP="00CA55F8">
      <w:pPr>
        <w:widowControl w:val="0"/>
        <w:spacing w:after="0"/>
        <w:ind w:left="5103"/>
        <w:rPr>
          <w:rFonts w:ascii="Times New Roman" w:hAnsi="Times New Roman"/>
          <w:spacing w:val="-2"/>
          <w:sz w:val="20"/>
          <w:szCs w:val="20"/>
        </w:rPr>
      </w:pPr>
      <w:r>
        <w:rPr>
          <w:rFonts w:ascii="Times New Roman" w:hAnsi="Times New Roman"/>
          <w:b/>
          <w:sz w:val="20"/>
          <w:szCs w:val="20"/>
        </w:rPr>
        <w:t>Приложение №</w:t>
      </w:r>
      <w:r>
        <w:rPr>
          <w:rFonts w:ascii="Times New Roman" w:hAnsi="Times New Roman"/>
          <w:b/>
          <w:spacing w:val="-2"/>
          <w:sz w:val="20"/>
          <w:szCs w:val="20"/>
        </w:rPr>
        <w:t xml:space="preserve"> _____</w:t>
      </w:r>
    </w:p>
    <w:p w:rsidR="00544786" w:rsidRDefault="00544786" w:rsidP="00CA55F8">
      <w:pPr>
        <w:widowControl w:val="0"/>
        <w:spacing w:after="0"/>
        <w:ind w:left="5103"/>
        <w:rPr>
          <w:rFonts w:ascii="Times New Roman" w:hAnsi="Times New Roman"/>
          <w:sz w:val="20"/>
          <w:szCs w:val="20"/>
        </w:rPr>
      </w:pPr>
      <w:r>
        <w:rPr>
          <w:rFonts w:ascii="Times New Roman" w:hAnsi="Times New Roman"/>
          <w:spacing w:val="-2"/>
          <w:sz w:val="20"/>
          <w:szCs w:val="20"/>
        </w:rPr>
        <w:t xml:space="preserve">к протоколу очного заседания Наблюдательного совета </w:t>
      </w:r>
      <w:r>
        <w:rPr>
          <w:rFonts w:ascii="Times New Roman" w:hAnsi="Times New Roman"/>
          <w:sz w:val="20"/>
          <w:szCs w:val="20"/>
        </w:rPr>
        <w:t>ГКП на ПХВ «Городская клиническая больница №1»управления здравоохранения города Шымкент</w:t>
      </w:r>
    </w:p>
    <w:p w:rsidR="00544786" w:rsidRDefault="00544786" w:rsidP="00CA55F8">
      <w:pPr>
        <w:widowControl w:val="0"/>
        <w:spacing w:after="0"/>
        <w:ind w:left="5103"/>
        <w:rPr>
          <w:rFonts w:ascii="Times New Roman" w:hAnsi="Times New Roman"/>
          <w:sz w:val="20"/>
          <w:szCs w:val="20"/>
        </w:rPr>
      </w:pPr>
      <w:r>
        <w:rPr>
          <w:rFonts w:ascii="Times New Roman" w:hAnsi="Times New Roman"/>
          <w:spacing w:val="-2"/>
          <w:sz w:val="20"/>
          <w:szCs w:val="20"/>
        </w:rPr>
        <w:t>от «12» ноября  2019 года № 03/19</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4956"/>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4956"/>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4956"/>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4956"/>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КОДЕКС ДЕЛОВОЙ ЭТИКИ</w:t>
      </w:r>
    </w:p>
    <w:p w:rsidR="00544786" w:rsidRPr="00D43F9B" w:rsidRDefault="00544786" w:rsidP="00D43F9B">
      <w:pPr>
        <w:spacing w:after="0" w:line="240" w:lineRule="auto"/>
        <w:ind w:left="-142"/>
        <w:jc w:val="center"/>
        <w:rPr>
          <w:rFonts w:ascii="Times New Roman" w:hAnsi="Times New Roman"/>
          <w:color w:val="333333"/>
          <w:sz w:val="24"/>
          <w:szCs w:val="24"/>
          <w:lang w:val="kk-KZ" w:eastAsia="ru-RU"/>
        </w:rPr>
      </w:pPr>
      <w:r w:rsidRPr="00D43F9B">
        <w:rPr>
          <w:rFonts w:ascii="Times New Roman" w:hAnsi="Times New Roman"/>
          <w:b/>
          <w:bCs/>
          <w:color w:val="333333"/>
          <w:sz w:val="24"/>
          <w:szCs w:val="24"/>
          <w:lang w:eastAsia="ru-RU"/>
        </w:rPr>
        <w:t xml:space="preserve">ГКП на ПХВ «Городская клиническая больница </w:t>
      </w:r>
      <w:r w:rsidRPr="00D43F9B">
        <w:rPr>
          <w:rFonts w:ascii="Times New Roman" w:hAnsi="Times New Roman"/>
          <w:b/>
          <w:bCs/>
          <w:color w:val="333333"/>
          <w:sz w:val="24"/>
          <w:szCs w:val="24"/>
          <w:lang w:val="kk-KZ" w:eastAsia="ru-RU"/>
        </w:rPr>
        <w:t>№</w:t>
      </w:r>
      <w:r w:rsidRPr="00D43F9B">
        <w:rPr>
          <w:rFonts w:ascii="Times New Roman" w:hAnsi="Times New Roman"/>
          <w:b/>
          <w:bCs/>
          <w:color w:val="333333"/>
          <w:sz w:val="24"/>
          <w:szCs w:val="24"/>
          <w:lang w:eastAsia="ru-RU"/>
        </w:rPr>
        <w:t>1</w:t>
      </w:r>
      <w:r w:rsidRPr="00D43F9B">
        <w:rPr>
          <w:rFonts w:ascii="Times New Roman" w:hAnsi="Times New Roman"/>
          <w:b/>
          <w:bCs/>
          <w:color w:val="333333"/>
          <w:sz w:val="24"/>
          <w:szCs w:val="24"/>
          <w:lang w:val="kk-KZ" w:eastAsia="ru-RU"/>
        </w:rPr>
        <w:t>»</w:t>
      </w:r>
      <w:r w:rsidRPr="00D43F9B">
        <w:rPr>
          <w:rFonts w:ascii="Times New Roman" w:hAnsi="Times New Roman"/>
          <w:b/>
          <w:bCs/>
          <w:color w:val="333333"/>
          <w:sz w:val="24"/>
          <w:szCs w:val="24"/>
          <w:lang w:eastAsia="ru-RU"/>
        </w:rPr>
        <w:t xml:space="preserve"> </w:t>
      </w:r>
      <w:r w:rsidRPr="00D43F9B">
        <w:rPr>
          <w:rFonts w:ascii="Times New Roman" w:hAnsi="Times New Roman"/>
          <w:b/>
          <w:bCs/>
          <w:color w:val="333333"/>
          <w:sz w:val="24"/>
          <w:szCs w:val="24"/>
          <w:lang w:val="kk-KZ" w:eastAsia="ru-RU"/>
        </w:rPr>
        <w:t>УЗ г.Шымкент</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both"/>
        <w:rPr>
          <w:rFonts w:ascii="Times New Roman" w:hAnsi="Times New Roman"/>
          <w:color w:val="333333"/>
          <w:sz w:val="24"/>
          <w:szCs w:val="24"/>
          <w:lang w:val="kk-KZ" w:eastAsia="ru-RU"/>
        </w:rPr>
      </w:pPr>
    </w:p>
    <w:p w:rsidR="00544786" w:rsidRPr="00D43F9B" w:rsidRDefault="00544786" w:rsidP="00D43F9B">
      <w:pPr>
        <w:spacing w:after="0" w:line="240" w:lineRule="auto"/>
        <w:ind w:left="-142"/>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 xml:space="preserve">г. </w:t>
      </w:r>
      <w:r w:rsidRPr="00D43F9B">
        <w:rPr>
          <w:rFonts w:ascii="Times New Roman" w:hAnsi="Times New Roman"/>
          <w:b/>
          <w:bCs/>
          <w:color w:val="333333"/>
          <w:sz w:val="24"/>
          <w:szCs w:val="24"/>
          <w:lang w:val="kk-KZ" w:eastAsia="ru-RU"/>
        </w:rPr>
        <w:t>Шымкент</w:t>
      </w:r>
      <w:r w:rsidRPr="00D43F9B">
        <w:rPr>
          <w:rFonts w:ascii="Times New Roman" w:hAnsi="Times New Roman"/>
          <w:b/>
          <w:bCs/>
          <w:color w:val="333333"/>
          <w:sz w:val="24"/>
          <w:szCs w:val="24"/>
          <w:lang w:eastAsia="ru-RU"/>
        </w:rPr>
        <w:t xml:space="preserve">, </w:t>
      </w:r>
      <w:smartTag w:uri="urn:schemas-microsoft-com:office:smarttags" w:element="metricconverter">
        <w:smartTagPr>
          <w:attr w:name="ProductID" w:val="2019 г"/>
        </w:smartTagPr>
        <w:r w:rsidRPr="00D43F9B">
          <w:rPr>
            <w:rFonts w:ascii="Times New Roman" w:hAnsi="Times New Roman"/>
            <w:b/>
            <w:bCs/>
            <w:color w:val="333333"/>
            <w:sz w:val="24"/>
            <w:szCs w:val="24"/>
            <w:lang w:eastAsia="ru-RU"/>
          </w:rPr>
          <w:t>201</w:t>
        </w:r>
        <w:r w:rsidRPr="00D43F9B">
          <w:rPr>
            <w:rFonts w:ascii="Times New Roman" w:hAnsi="Times New Roman"/>
            <w:b/>
            <w:bCs/>
            <w:color w:val="333333"/>
            <w:sz w:val="24"/>
            <w:szCs w:val="24"/>
            <w:lang w:val="kk-KZ" w:eastAsia="ru-RU"/>
          </w:rPr>
          <w:t>9</w:t>
        </w:r>
        <w:r w:rsidRPr="00D43F9B">
          <w:rPr>
            <w:rFonts w:ascii="Times New Roman" w:hAnsi="Times New Roman"/>
            <w:b/>
            <w:bCs/>
            <w:color w:val="333333"/>
            <w:sz w:val="24"/>
            <w:szCs w:val="24"/>
            <w:lang w:eastAsia="ru-RU"/>
          </w:rPr>
          <w:t xml:space="preserve"> г</w:t>
        </w:r>
      </w:smartTag>
      <w:r w:rsidRPr="00D43F9B">
        <w:rPr>
          <w:rFonts w:ascii="Times New Roman" w:hAnsi="Times New Roman"/>
          <w:b/>
          <w:bCs/>
          <w:color w:val="333333"/>
          <w:sz w:val="24"/>
          <w:szCs w:val="24"/>
          <w:lang w:eastAsia="ru-RU"/>
        </w:rPr>
        <w:t>.</w:t>
      </w:r>
    </w:p>
    <w:p w:rsidR="00544786" w:rsidRPr="00D43F9B" w:rsidRDefault="00544786" w:rsidP="00D43F9B">
      <w:pPr>
        <w:spacing w:after="0" w:line="240" w:lineRule="auto"/>
        <w:ind w:left="-142"/>
        <w:jc w:val="center"/>
        <w:rPr>
          <w:rFonts w:ascii="Times New Roman" w:hAnsi="Times New Roman"/>
          <w:b/>
          <w:bCs/>
          <w:color w:val="333333"/>
          <w:sz w:val="24"/>
          <w:szCs w:val="24"/>
          <w:lang w:val="kk-KZ" w:eastAsia="ru-RU"/>
        </w:rPr>
      </w:pPr>
    </w:p>
    <w:p w:rsidR="00544786" w:rsidRPr="00D43F9B" w:rsidRDefault="00544786" w:rsidP="00D43F9B">
      <w:pPr>
        <w:spacing w:after="0" w:line="240" w:lineRule="auto"/>
        <w:ind w:left="-142"/>
        <w:jc w:val="center"/>
        <w:rPr>
          <w:rFonts w:ascii="Times New Roman" w:hAnsi="Times New Roman"/>
          <w:b/>
          <w:bCs/>
          <w:color w:val="333333"/>
          <w:sz w:val="24"/>
          <w:szCs w:val="24"/>
          <w:lang w:val="kk-KZ" w:eastAsia="ru-RU"/>
        </w:rPr>
      </w:pPr>
    </w:p>
    <w:p w:rsidR="00544786" w:rsidRDefault="00544786" w:rsidP="00D43F9B">
      <w:pPr>
        <w:spacing w:after="0" w:line="240" w:lineRule="auto"/>
        <w:ind w:left="-142"/>
        <w:jc w:val="center"/>
        <w:rPr>
          <w:rFonts w:ascii="Times New Roman" w:hAnsi="Times New Roman"/>
          <w:b/>
          <w:bCs/>
          <w:color w:val="333333"/>
          <w:sz w:val="24"/>
          <w:szCs w:val="24"/>
          <w:lang w:val="kk-KZ" w:eastAsia="ru-RU"/>
        </w:rPr>
      </w:pPr>
    </w:p>
    <w:p w:rsidR="00544786" w:rsidRPr="00D43F9B" w:rsidRDefault="00544786" w:rsidP="00D43F9B">
      <w:pPr>
        <w:spacing w:after="0" w:line="240" w:lineRule="auto"/>
        <w:ind w:left="-142"/>
        <w:jc w:val="center"/>
        <w:rPr>
          <w:rFonts w:ascii="Times New Roman" w:hAnsi="Times New Roman"/>
          <w:b/>
          <w:bCs/>
          <w:color w:val="333333"/>
          <w:sz w:val="24"/>
          <w:szCs w:val="24"/>
          <w:lang w:val="kk-KZ" w:eastAsia="ru-RU"/>
        </w:rPr>
      </w:pPr>
    </w:p>
    <w:p w:rsidR="00544786" w:rsidRPr="00D43F9B" w:rsidRDefault="00544786" w:rsidP="00D43F9B">
      <w:pPr>
        <w:spacing w:after="0" w:line="240" w:lineRule="auto"/>
        <w:ind w:left="-142"/>
        <w:jc w:val="center"/>
        <w:rPr>
          <w:rFonts w:ascii="Times New Roman" w:hAnsi="Times New Roman"/>
          <w:b/>
          <w:bCs/>
          <w:color w:val="333333"/>
          <w:sz w:val="24"/>
          <w:szCs w:val="24"/>
          <w:lang w:val="kk-KZ" w:eastAsia="ru-RU"/>
        </w:rPr>
      </w:pPr>
    </w:p>
    <w:p w:rsidR="00544786" w:rsidRPr="00D43F9B" w:rsidRDefault="00544786" w:rsidP="00D43F9B">
      <w:pPr>
        <w:spacing w:after="0" w:line="240" w:lineRule="auto"/>
        <w:ind w:left="-142"/>
        <w:jc w:val="center"/>
        <w:rPr>
          <w:rFonts w:ascii="Times New Roman" w:hAnsi="Times New Roman"/>
          <w:b/>
          <w:bCs/>
          <w:color w:val="333333"/>
          <w:sz w:val="24"/>
          <w:szCs w:val="24"/>
          <w:lang w:val="kk-KZ" w:eastAsia="ru-RU"/>
        </w:rPr>
      </w:pPr>
    </w:p>
    <w:p w:rsidR="00544786" w:rsidRPr="00D43F9B" w:rsidRDefault="00544786" w:rsidP="00D43F9B">
      <w:pPr>
        <w:spacing w:after="0" w:line="240" w:lineRule="auto"/>
        <w:ind w:left="-142"/>
        <w:jc w:val="center"/>
        <w:rPr>
          <w:rFonts w:ascii="Times New Roman" w:hAnsi="Times New Roman"/>
          <w:b/>
          <w:bCs/>
          <w:color w:val="333333"/>
          <w:sz w:val="24"/>
          <w:szCs w:val="24"/>
          <w:lang w:val="kk-KZ" w:eastAsia="ru-RU"/>
        </w:rPr>
      </w:pPr>
    </w:p>
    <w:p w:rsidR="00544786" w:rsidRPr="00D43F9B" w:rsidRDefault="00544786" w:rsidP="00D43F9B">
      <w:pPr>
        <w:spacing w:after="0" w:line="240" w:lineRule="auto"/>
        <w:ind w:left="-142"/>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СОДЕРЖАНИЕ</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ГЛАВА 1. ОБЩИЕ ПОЛОЖЕНИЯ И ОСНОВНЫЕ ПОНЯТИЯ</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ГЛАВА 2. ЦЕННОСТИ И ПРИНЦИПЫ ДЕЛОВОЙ ЭТИКИ</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ГЛАВА 3. ЭТИЧЕСКИЕ НОРМЫ ДЕЛОВЫХ ВЗАИМООТНОШЕНИЙ</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ГЛАВА 4. ПРАВИЛА ДЕЛОВОГО ПОВЕДЕНИЯ</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ГЛАВА 5. КОРПОРАТИВНАЯ КУЛЬТУРА</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ГЛАВА 6. ЭТИЧЕСКИЕ НОРМЫ ВРАЧЕЙ, СРЕДНЕГО И МЛАДШЕГО МЕДИЦИНСКОГО ПЕРСОНАЛА ОРГАНИЗАЦИЙ</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ГЛАВА 7. ЗАКЛЮЧЕНИЕ</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ПРИЛОЖЕНИЕ</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1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Default="00544786" w:rsidP="00D43F9B">
      <w:pPr>
        <w:spacing w:after="0" w:line="240" w:lineRule="auto"/>
        <w:jc w:val="center"/>
        <w:rPr>
          <w:rFonts w:ascii="Times New Roman" w:hAnsi="Times New Roman"/>
          <w:color w:val="333333"/>
          <w:sz w:val="24"/>
          <w:szCs w:val="24"/>
          <w:lang w:val="kk-KZ" w:eastAsia="ru-RU"/>
        </w:rPr>
      </w:pPr>
    </w:p>
    <w:p w:rsidR="00544786" w:rsidRDefault="00544786" w:rsidP="00D43F9B">
      <w:pPr>
        <w:spacing w:after="0" w:line="240" w:lineRule="auto"/>
        <w:jc w:val="center"/>
        <w:rPr>
          <w:rFonts w:ascii="Times New Roman" w:hAnsi="Times New Roman"/>
          <w:color w:val="333333"/>
          <w:sz w:val="24"/>
          <w:szCs w:val="24"/>
          <w:lang w:val="kk-KZ" w:eastAsia="ru-RU"/>
        </w:rPr>
      </w:pPr>
    </w:p>
    <w:p w:rsidR="00544786" w:rsidRDefault="00544786" w:rsidP="00D43F9B">
      <w:pPr>
        <w:spacing w:after="0" w:line="240" w:lineRule="auto"/>
        <w:jc w:val="center"/>
        <w:rPr>
          <w:rFonts w:ascii="Times New Roman" w:hAnsi="Times New Roman"/>
          <w:color w:val="333333"/>
          <w:sz w:val="24"/>
          <w:szCs w:val="24"/>
          <w:lang w:val="kk-KZ" w:eastAsia="ru-RU"/>
        </w:rPr>
      </w:pPr>
    </w:p>
    <w:p w:rsidR="00544786" w:rsidRDefault="00544786" w:rsidP="00D43F9B">
      <w:pPr>
        <w:spacing w:after="0" w:line="240" w:lineRule="auto"/>
        <w:jc w:val="center"/>
        <w:rPr>
          <w:rFonts w:ascii="Times New Roman" w:hAnsi="Times New Roman"/>
          <w:color w:val="333333"/>
          <w:sz w:val="24"/>
          <w:szCs w:val="24"/>
          <w:lang w:val="kk-KZ" w:eastAsia="ru-RU"/>
        </w:rPr>
      </w:pPr>
    </w:p>
    <w:p w:rsidR="00544786" w:rsidRDefault="00544786" w:rsidP="00D43F9B">
      <w:pPr>
        <w:spacing w:after="0" w:line="240" w:lineRule="auto"/>
        <w:jc w:val="center"/>
        <w:rPr>
          <w:rFonts w:ascii="Times New Roman" w:hAnsi="Times New Roman"/>
          <w:color w:val="333333"/>
          <w:sz w:val="24"/>
          <w:szCs w:val="24"/>
          <w:lang w:val="kk-KZ" w:eastAsia="ru-RU"/>
        </w:rPr>
      </w:pPr>
    </w:p>
    <w:p w:rsidR="00544786"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val="kk-KZ" w:eastAsia="ru-RU"/>
        </w:rPr>
      </w:pP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Default="00544786" w:rsidP="00D43F9B">
      <w:pPr>
        <w:spacing w:after="0" w:line="240" w:lineRule="auto"/>
        <w:jc w:val="center"/>
        <w:rPr>
          <w:rFonts w:ascii="Times New Roman" w:hAnsi="Times New Roman"/>
          <w:b/>
          <w:bCs/>
          <w:color w:val="333333"/>
          <w:sz w:val="24"/>
          <w:szCs w:val="24"/>
          <w:lang w:eastAsia="ru-RU"/>
        </w:rPr>
      </w:pP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ГЛАВА 1. ОБЩИЕ ПОЛОЖЕНИЯ И ОСНОВНЫЕ ПОНЯТИЯ</w:t>
      </w:r>
    </w:p>
    <w:p w:rsidR="00544786" w:rsidRPr="00D43F9B" w:rsidRDefault="00544786" w:rsidP="00D43F9B">
      <w:pPr>
        <w:spacing w:after="0" w:line="240" w:lineRule="auto"/>
        <w:ind w:left="218"/>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xml:space="preserve">Настоящий Кодекс деловой этики (далее - Кодекс) </w:t>
      </w:r>
      <w:r w:rsidRPr="00D43F9B">
        <w:rPr>
          <w:rFonts w:ascii="Times New Roman" w:hAnsi="Times New Roman"/>
          <w:bCs/>
          <w:color w:val="333333"/>
          <w:sz w:val="24"/>
          <w:szCs w:val="24"/>
          <w:lang w:eastAsia="ru-RU"/>
        </w:rPr>
        <w:t xml:space="preserve">ГКП на ПХВ «Городская клиническая больница </w:t>
      </w:r>
      <w:r w:rsidRPr="00D43F9B">
        <w:rPr>
          <w:rFonts w:ascii="Times New Roman" w:hAnsi="Times New Roman"/>
          <w:bCs/>
          <w:color w:val="333333"/>
          <w:sz w:val="24"/>
          <w:szCs w:val="24"/>
          <w:lang w:val="kk-KZ" w:eastAsia="ru-RU"/>
        </w:rPr>
        <w:t>№</w:t>
      </w:r>
      <w:r w:rsidRPr="00D43F9B">
        <w:rPr>
          <w:rFonts w:ascii="Times New Roman" w:hAnsi="Times New Roman"/>
          <w:bCs/>
          <w:color w:val="333333"/>
          <w:sz w:val="24"/>
          <w:szCs w:val="24"/>
          <w:lang w:eastAsia="ru-RU"/>
        </w:rPr>
        <w:t>1</w:t>
      </w:r>
      <w:r w:rsidRPr="00D43F9B">
        <w:rPr>
          <w:rFonts w:ascii="Times New Roman" w:hAnsi="Times New Roman"/>
          <w:bCs/>
          <w:color w:val="333333"/>
          <w:sz w:val="24"/>
          <w:szCs w:val="24"/>
          <w:lang w:val="kk-KZ" w:eastAsia="ru-RU"/>
        </w:rPr>
        <w:t>»</w:t>
      </w:r>
      <w:r w:rsidRPr="00D43F9B">
        <w:rPr>
          <w:rFonts w:ascii="Times New Roman" w:hAnsi="Times New Roman"/>
          <w:bCs/>
          <w:color w:val="333333"/>
          <w:sz w:val="24"/>
          <w:szCs w:val="24"/>
          <w:lang w:eastAsia="ru-RU"/>
        </w:rPr>
        <w:t xml:space="preserve"> </w:t>
      </w:r>
      <w:r w:rsidRPr="00D43F9B">
        <w:rPr>
          <w:rFonts w:ascii="Times New Roman" w:hAnsi="Times New Roman"/>
          <w:bCs/>
          <w:color w:val="333333"/>
          <w:sz w:val="24"/>
          <w:szCs w:val="24"/>
          <w:lang w:val="kk-KZ" w:eastAsia="ru-RU"/>
        </w:rPr>
        <w:t>УЗ г.Шымкент</w:t>
      </w:r>
      <w:r w:rsidRPr="00D43F9B">
        <w:rPr>
          <w:rFonts w:ascii="Times New Roman" w:hAnsi="Times New Roman"/>
          <w:color w:val="333333"/>
          <w:sz w:val="24"/>
          <w:szCs w:val="24"/>
          <w:lang w:eastAsia="ru-RU"/>
        </w:rPr>
        <w:t xml:space="preserve"> (далее - Предприятие) разработан в соответствии с законодательством Республики Казахстан, Уставом и иными внутренними документами Предприятия и представляет собой свод правил и принципов.</w:t>
      </w:r>
    </w:p>
    <w:p w:rsidR="00544786" w:rsidRPr="00D43F9B" w:rsidRDefault="00544786" w:rsidP="00D43F9B">
      <w:pPr>
        <w:numPr>
          <w:ilvl w:val="0"/>
          <w:numId w:val="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Кодекс является документом, регламентирующим этическую сторону взаимодействия Предприятия со всеми заинтересованными лицами, этические нормы корпоративных отношений, а также механизмы влияния этических норм на повседневную деятельность Предприятия и его работников.</w:t>
      </w:r>
    </w:p>
    <w:p w:rsidR="00544786" w:rsidRPr="00D43F9B" w:rsidRDefault="00544786" w:rsidP="00D43F9B">
      <w:pPr>
        <w:numPr>
          <w:ilvl w:val="0"/>
          <w:numId w:val="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Положения Кодекса распространяются на Должностные лица и на всех работников Предприятия вне зависимости от занимаемой должности.</w:t>
      </w:r>
    </w:p>
    <w:p w:rsidR="00544786" w:rsidRPr="00D43F9B" w:rsidRDefault="00544786" w:rsidP="00D43F9B">
      <w:pPr>
        <w:numPr>
          <w:ilvl w:val="0"/>
          <w:numId w:val="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Исполнительный орган Предприятия несет ответственность за создание условий открытости и ответственности, в которой Работники Предприятия воздерживаются и активно реагируют от совершения незаконных действий.</w:t>
      </w:r>
    </w:p>
    <w:p w:rsidR="00544786" w:rsidRPr="00D43F9B" w:rsidRDefault="00544786" w:rsidP="00D43F9B">
      <w:pPr>
        <w:numPr>
          <w:ilvl w:val="0"/>
          <w:numId w:val="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Первейшей обязанностью каждого Работника Предприятия является следование этическим нормам, установленным в Предприятий, и соблюдение моральных норм.</w:t>
      </w:r>
    </w:p>
    <w:p w:rsidR="00544786" w:rsidRPr="00D43F9B" w:rsidRDefault="00544786" w:rsidP="00D43F9B">
      <w:pPr>
        <w:numPr>
          <w:ilvl w:val="0"/>
          <w:numId w:val="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Для поддержания этических норм на должном уровне Работники берут на себя ответственность за их соблюдение в Предприятии и установление самых высоких стандартов для самих себя.</w:t>
      </w:r>
    </w:p>
    <w:p w:rsidR="00544786" w:rsidRPr="00D43F9B" w:rsidRDefault="00544786" w:rsidP="00D43F9B">
      <w:pPr>
        <w:numPr>
          <w:ilvl w:val="0"/>
          <w:numId w:val="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Целью Кодекса является:</w:t>
      </w:r>
    </w:p>
    <w:p w:rsidR="00544786" w:rsidRPr="00D43F9B" w:rsidRDefault="00544786" w:rsidP="00D43F9B">
      <w:pPr>
        <w:numPr>
          <w:ilvl w:val="0"/>
          <w:numId w:val="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закрепление основополагающих ценностей, принципов и правил которыми руководствуются все Должностные лица и Работники Предприятия в своей деятельности как при принятии стратегически важных решений, так и в повседневных ситуациях;</w:t>
      </w:r>
    </w:p>
    <w:p w:rsidR="00544786" w:rsidRPr="00D43F9B" w:rsidRDefault="00544786" w:rsidP="00D43F9B">
      <w:pPr>
        <w:numPr>
          <w:ilvl w:val="0"/>
          <w:numId w:val="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развитие единой Корпоративной культуры в Предприятии, основанной на высоких этических стандартах поведения для поддержания в коллективе атмосферы доверия, взаимного уважения и порядочности;</w:t>
      </w:r>
    </w:p>
    <w:p w:rsidR="00544786" w:rsidRPr="00D43F9B" w:rsidRDefault="00544786" w:rsidP="00D43F9B">
      <w:pPr>
        <w:numPr>
          <w:ilvl w:val="0"/>
          <w:numId w:val="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единообразное понимание и исполнение норм Кодекса всеми Работниками вне зависимости от занимаемой должности;</w:t>
      </w:r>
    </w:p>
    <w:p w:rsidR="00544786" w:rsidRPr="00D43F9B" w:rsidRDefault="00544786" w:rsidP="00D43F9B">
      <w:pPr>
        <w:numPr>
          <w:ilvl w:val="0"/>
          <w:numId w:val="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содействие повышению эффективности механизмов корпоративного управления Предприятия и его успешному взаимодействию с Заинтересованными лицами;</w:t>
      </w:r>
    </w:p>
    <w:p w:rsidR="00544786" w:rsidRPr="00D43F9B" w:rsidRDefault="00544786" w:rsidP="00D43F9B">
      <w:pPr>
        <w:numPr>
          <w:ilvl w:val="0"/>
          <w:numId w:val="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повышение и сохранение доверия к Предприятию со стороны государства и делового сообщества путем применения лучшей практики делового поведения.</w:t>
      </w:r>
    </w:p>
    <w:p w:rsidR="00544786" w:rsidRPr="00D43F9B" w:rsidRDefault="00544786" w:rsidP="00D43F9B">
      <w:pPr>
        <w:numPr>
          <w:ilvl w:val="0"/>
          <w:numId w:val="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Кодекс применяется вместе с иными внутренними документами Предприятия и отражает деятельность Должностных лиц и Работников Предприятия в части соблюдения норм и принципов деловой этики и делового поведения.</w:t>
      </w:r>
    </w:p>
    <w:p w:rsidR="00544786" w:rsidRPr="00D43F9B" w:rsidRDefault="00544786" w:rsidP="00D43F9B">
      <w:pPr>
        <w:numPr>
          <w:ilvl w:val="0"/>
          <w:numId w:val="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Перечень указанных в Кодексе норм и принципов не является исчерпывающим и может быть уточнен, изменен или дополнен Наблюдательным Советом Предприятия в случае возникновения определенных предпосылок или обстоятельств.</w:t>
      </w:r>
    </w:p>
    <w:p w:rsidR="00544786" w:rsidRPr="00D43F9B" w:rsidRDefault="00544786" w:rsidP="00D43F9B">
      <w:pPr>
        <w:numPr>
          <w:ilvl w:val="0"/>
          <w:numId w:val="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Все Должностные лица, Работники и партнеры Предприятия имеют право на честное и справедливое отношение, независимо от расы, языка, политических и религиозных убеждений, половой, национальной и культурной принадлежности. Дискриминация и притеснение любого рода противоречат данному Кодексу и составляют неприемлемое поведение. Если будет установлено, что какое-либо Должностное лицо или Работник притесняет или относится с пристрастием к партнеру или другому Работнику, то в отношении него Предприятия буду приняты меры дисциплинарного воздействия.</w:t>
      </w:r>
    </w:p>
    <w:p w:rsidR="00544786" w:rsidRPr="00D43F9B" w:rsidRDefault="00544786" w:rsidP="00D43F9B">
      <w:pPr>
        <w:numPr>
          <w:ilvl w:val="0"/>
          <w:numId w:val="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ценит в своих работниках  и их работе:</w:t>
      </w:r>
    </w:p>
    <w:p w:rsidR="00544786" w:rsidRPr="00D43F9B" w:rsidRDefault="00544786" w:rsidP="00D43F9B">
      <w:pPr>
        <w:numPr>
          <w:ilvl w:val="0"/>
          <w:numId w:val="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ориентированность на достижение стратегических целей Предприятия;</w:t>
      </w:r>
    </w:p>
    <w:p w:rsidR="00544786" w:rsidRPr="00D43F9B" w:rsidRDefault="00544786" w:rsidP="00D43F9B">
      <w:pPr>
        <w:numPr>
          <w:ilvl w:val="0"/>
          <w:numId w:val="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профессионализм и стремление к повышению своего профессионального уровня;</w:t>
      </w:r>
    </w:p>
    <w:p w:rsidR="00544786" w:rsidRPr="00D43F9B" w:rsidRDefault="00544786" w:rsidP="00D43F9B">
      <w:pPr>
        <w:numPr>
          <w:ilvl w:val="0"/>
          <w:numId w:val="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инициативность и активность при исполнении должностных обязанностей;</w:t>
      </w:r>
    </w:p>
    <w:p w:rsidR="00544786" w:rsidRPr="00D43F9B" w:rsidRDefault="00544786" w:rsidP="00D43F9B">
      <w:pPr>
        <w:numPr>
          <w:ilvl w:val="0"/>
          <w:numId w:val="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дисциплинированность и ответственность;</w:t>
      </w:r>
    </w:p>
    <w:p w:rsidR="00544786" w:rsidRPr="00D43F9B" w:rsidRDefault="00544786" w:rsidP="00D43F9B">
      <w:pPr>
        <w:numPr>
          <w:ilvl w:val="0"/>
          <w:numId w:val="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взаимную поддержку между работниками;</w:t>
      </w:r>
    </w:p>
    <w:p w:rsidR="00544786" w:rsidRPr="00D43F9B" w:rsidRDefault="00544786" w:rsidP="00D43F9B">
      <w:pPr>
        <w:numPr>
          <w:ilvl w:val="0"/>
          <w:numId w:val="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оказание содействия молодым специалистам Предприятия.</w:t>
      </w:r>
    </w:p>
    <w:p w:rsidR="00544786" w:rsidRPr="00D43F9B" w:rsidRDefault="00544786" w:rsidP="00D43F9B">
      <w:pPr>
        <w:numPr>
          <w:ilvl w:val="0"/>
          <w:numId w:val="5"/>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Деятельность Предприятия основана на отношениях Предприятия и всех Заинтересованных лиц, которые построены на соблюдение требований Деловой этики и правил поведения. Соблюдение взаимных обязательств – необходимое условие конструктивной работы.</w:t>
      </w:r>
    </w:p>
    <w:p w:rsidR="00544786" w:rsidRPr="00D43F9B" w:rsidRDefault="00544786" w:rsidP="00D43F9B">
      <w:pPr>
        <w:numPr>
          <w:ilvl w:val="0"/>
          <w:numId w:val="5"/>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 Кодексе используются следующие понятия и термины:</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Единственный участник </w:t>
      </w:r>
      <w:r w:rsidRPr="00D43F9B">
        <w:rPr>
          <w:rFonts w:ascii="Times New Roman" w:hAnsi="Times New Roman"/>
          <w:color w:val="333333"/>
          <w:sz w:val="24"/>
          <w:szCs w:val="24"/>
          <w:lang w:eastAsia="ru-RU"/>
        </w:rPr>
        <w:t>- уполномоченный орган соответствующей отрасли - Министерство здравоохранения и социального развития Республики Казахстан;</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Деловая этика </w:t>
      </w:r>
      <w:r w:rsidRPr="00D43F9B">
        <w:rPr>
          <w:rFonts w:ascii="Times New Roman" w:hAnsi="Times New Roman"/>
          <w:color w:val="333333"/>
          <w:sz w:val="24"/>
          <w:szCs w:val="24"/>
          <w:lang w:eastAsia="ru-RU"/>
        </w:rPr>
        <w:t>- совокупность этических принципов и норм делового поведения, которыми руководствуются в своей деятельности Предприятие, его Должностные лица и Работники;</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Должностное лицо </w:t>
      </w:r>
      <w:r w:rsidRPr="00D43F9B">
        <w:rPr>
          <w:rFonts w:ascii="Times New Roman" w:hAnsi="Times New Roman"/>
          <w:color w:val="333333"/>
          <w:sz w:val="24"/>
          <w:szCs w:val="24"/>
          <w:lang w:eastAsia="ru-RU"/>
        </w:rPr>
        <w:t>- Член Наблюдательного совета и/или руководство Предприятия;</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Заинтересованное лицо </w:t>
      </w:r>
      <w:r w:rsidRPr="00D43F9B">
        <w:rPr>
          <w:rFonts w:ascii="Times New Roman" w:hAnsi="Times New Roman"/>
          <w:color w:val="333333"/>
          <w:sz w:val="24"/>
          <w:szCs w:val="24"/>
          <w:lang w:eastAsia="ru-RU"/>
        </w:rPr>
        <w:t>- это физическое или юридическое лицо с которым Предприятие вступило или намерено вступить в договорные отношения, а также лица причастные к сделкам, связанным с Предприятием.</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Законодательство </w:t>
      </w:r>
      <w:r w:rsidRPr="00D43F9B">
        <w:rPr>
          <w:rFonts w:ascii="Times New Roman" w:hAnsi="Times New Roman"/>
          <w:color w:val="333333"/>
          <w:sz w:val="24"/>
          <w:szCs w:val="24"/>
          <w:lang w:eastAsia="ru-RU"/>
        </w:rPr>
        <w:t>- совокупных нормативных правовых актов Республики Казахстан, принятых в установленном порядке;</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Конфликт интересов </w:t>
      </w:r>
      <w:r w:rsidRPr="00D43F9B">
        <w:rPr>
          <w:rFonts w:ascii="Times New Roman" w:hAnsi="Times New Roman"/>
          <w:color w:val="333333"/>
          <w:sz w:val="24"/>
          <w:szCs w:val="24"/>
          <w:lang w:eastAsia="ru-RU"/>
        </w:rPr>
        <w:t xml:space="preserve">- ситуация, при которой происходит столкновение личных интересов работника Предприятия его обязанностей по отношению к </w:t>
      </w:r>
      <w:r w:rsidRPr="00D43F9B">
        <w:rPr>
          <w:rFonts w:ascii="Times New Roman" w:hAnsi="Times New Roman"/>
          <w:color w:val="333333"/>
          <w:sz w:val="24"/>
          <w:szCs w:val="24"/>
          <w:lang w:val="kk-KZ" w:eastAsia="ru-RU"/>
        </w:rPr>
        <w:t>ГКП</w:t>
      </w:r>
      <w:r w:rsidRPr="00D43F9B">
        <w:rPr>
          <w:rFonts w:ascii="Times New Roman" w:hAnsi="Times New Roman"/>
          <w:color w:val="333333"/>
          <w:sz w:val="24"/>
          <w:szCs w:val="24"/>
          <w:lang w:eastAsia="ru-RU"/>
        </w:rPr>
        <w:t xml:space="preserve"> на ПХВ и в которой личная заинтересованность Работника Предприятия и влияет или может повлиять на беспристрастное исполнение им своих должностных обязанностей;</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Корпоративная культура </w:t>
      </w:r>
      <w:r w:rsidRPr="00D43F9B">
        <w:rPr>
          <w:rFonts w:ascii="Times New Roman" w:hAnsi="Times New Roman"/>
          <w:color w:val="333333"/>
          <w:sz w:val="24"/>
          <w:szCs w:val="24"/>
          <w:lang w:eastAsia="ru-RU"/>
        </w:rPr>
        <w:t>- специфические для Предприятия ценности и принципы, этические нормы деловых взаимоотношений, нормы поведения;</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Корпоративный конфликт </w:t>
      </w:r>
      <w:r w:rsidRPr="00D43F9B">
        <w:rPr>
          <w:rFonts w:ascii="Times New Roman" w:hAnsi="Times New Roman"/>
          <w:color w:val="333333"/>
          <w:sz w:val="24"/>
          <w:szCs w:val="24"/>
          <w:lang w:eastAsia="ru-RU"/>
        </w:rPr>
        <w:t>- разногласие или спор, которые возникли между Единственным участником и органами Предприятия организации либо разногласие или спор между органами Предприятия, которые приводят или могут привести к одному из следующих последствий:</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нарушение норм действующего законодательства, Устава или внутренних документов Предприятия, прав Единственного участника;</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иски к Предприятию, его орган управления или по существу принимаемых решений.</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Социальная ответственность </w:t>
      </w:r>
      <w:r w:rsidRPr="00D43F9B">
        <w:rPr>
          <w:rFonts w:ascii="Times New Roman" w:hAnsi="Times New Roman"/>
          <w:color w:val="333333"/>
          <w:sz w:val="24"/>
          <w:szCs w:val="24"/>
          <w:lang w:eastAsia="ru-RU"/>
        </w:rPr>
        <w:t>- выполнение добровольно принятых на себя обязательств, отвечающих взаимным интересам Предприятия, государства и общества;</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Работник</w:t>
      </w:r>
      <w:r w:rsidRPr="00D43F9B">
        <w:rPr>
          <w:rFonts w:ascii="Times New Roman" w:hAnsi="Times New Roman"/>
          <w:color w:val="333333"/>
          <w:sz w:val="24"/>
          <w:szCs w:val="24"/>
          <w:lang w:eastAsia="ru-RU"/>
        </w:rPr>
        <w:t> – физическое лицо, состоящее в трудовых отношениях с Предприятием и непосредственно выполняющее работу по трудовому договору;</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Урегулирование корпоративных конфликтов</w:t>
      </w:r>
      <w:r w:rsidRPr="00D43F9B">
        <w:rPr>
          <w:rFonts w:ascii="Times New Roman" w:hAnsi="Times New Roman"/>
          <w:color w:val="333333"/>
          <w:sz w:val="24"/>
          <w:szCs w:val="24"/>
          <w:lang w:eastAsia="ru-RU"/>
        </w:rPr>
        <w:t> – осуществление комплекса процедур, направленных на предупреждение или разрешение корпоративных конфликтов.</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ГЛАВА 2. ЦЕННОСТИ И ПРИНЦИПЫ ДЕЛОВОЙ ЭТИКИ</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6"/>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принимает и следует требованиям настоящего Кодекса во взаимоотношениях с Единственным участником, государственными органами, Должностными лицами и Работниками Предприятия, партнерами, другими Заинтересованными лицами и Предприятия в целом, как для принятия стратегически важных корпоративных решений, так и в повседневных ситуациях, с которыми сталкиваются Должностные лица и Работники Предприятия.</w:t>
      </w:r>
    </w:p>
    <w:p w:rsidR="00544786" w:rsidRPr="00D43F9B" w:rsidRDefault="00544786" w:rsidP="00D43F9B">
      <w:pPr>
        <w:numPr>
          <w:ilvl w:val="0"/>
          <w:numId w:val="6"/>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Основополагающими корпоративными ценностями, на основе которых формируется деятельность</w:t>
      </w:r>
      <w:r>
        <w:rPr>
          <w:rFonts w:ascii="Times New Roman" w:hAnsi="Times New Roman"/>
          <w:color w:val="333333"/>
          <w:sz w:val="24"/>
          <w:szCs w:val="24"/>
          <w:lang w:eastAsia="ru-RU"/>
        </w:rPr>
        <w:t xml:space="preserve"> </w:t>
      </w:r>
      <w:r w:rsidRPr="00D43F9B">
        <w:rPr>
          <w:rFonts w:ascii="Times New Roman" w:hAnsi="Times New Roman"/>
          <w:color w:val="333333"/>
          <w:sz w:val="24"/>
          <w:szCs w:val="24"/>
          <w:lang w:eastAsia="ru-RU"/>
        </w:rPr>
        <w:t>Предприятия, являются порядочность, надежность,  и профессионализм его работников, эффективность их труда, взаимовыручка, уважение друг к другу, к заинтересованным лицам и Предприятия в целом.</w:t>
      </w:r>
    </w:p>
    <w:p w:rsidR="00544786" w:rsidRPr="00D43F9B" w:rsidRDefault="00544786" w:rsidP="00D43F9B">
      <w:pPr>
        <w:numPr>
          <w:ilvl w:val="0"/>
          <w:numId w:val="6"/>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Основополагающие корпоративные принципы</w:t>
      </w:r>
      <w:r>
        <w:rPr>
          <w:rFonts w:ascii="Times New Roman" w:hAnsi="Times New Roman"/>
          <w:color w:val="333333"/>
          <w:sz w:val="24"/>
          <w:szCs w:val="24"/>
          <w:lang w:eastAsia="ru-RU"/>
        </w:rPr>
        <w:t xml:space="preserve"> </w:t>
      </w:r>
      <w:r w:rsidRPr="00D43F9B">
        <w:rPr>
          <w:rFonts w:ascii="Times New Roman" w:hAnsi="Times New Roman"/>
          <w:color w:val="333333"/>
          <w:sz w:val="24"/>
          <w:szCs w:val="24"/>
          <w:lang w:eastAsia="ru-RU"/>
        </w:rPr>
        <w:t>Предприятия:</w:t>
      </w:r>
    </w:p>
    <w:p w:rsidR="00544786" w:rsidRPr="00D43F9B" w:rsidRDefault="00544786" w:rsidP="00D43F9B">
      <w:pPr>
        <w:numPr>
          <w:ilvl w:val="0"/>
          <w:numId w:val="7"/>
        </w:num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Компетентность и профессионализм</w:t>
      </w:r>
      <w:r w:rsidRPr="00D43F9B">
        <w:rPr>
          <w:rFonts w:ascii="Times New Roman" w:hAnsi="Times New Roman"/>
          <w:color w:val="333333"/>
          <w:sz w:val="24"/>
          <w:szCs w:val="24"/>
          <w:lang w:eastAsia="ru-RU"/>
        </w:rPr>
        <w:t> – работники</w:t>
      </w:r>
      <w:r>
        <w:rPr>
          <w:rFonts w:ascii="Times New Roman" w:hAnsi="Times New Roman"/>
          <w:color w:val="333333"/>
          <w:sz w:val="24"/>
          <w:szCs w:val="24"/>
          <w:lang w:eastAsia="ru-RU"/>
        </w:rPr>
        <w:t xml:space="preserve"> </w:t>
      </w:r>
      <w:r w:rsidRPr="00D43F9B">
        <w:rPr>
          <w:rFonts w:ascii="Times New Roman" w:hAnsi="Times New Roman"/>
          <w:color w:val="333333"/>
          <w:sz w:val="24"/>
          <w:szCs w:val="24"/>
          <w:lang w:eastAsia="ru-RU"/>
        </w:rPr>
        <w:t>Предприятия должны обладать соответствующим образованием, опытом работы, умением принимать взвешенные и ответственные решения. Предприятие создает для своих Работников условия для повышения уровня профессиональных знаний и навыков, реализации профессиональных, творческих способностей, развития потенциала и возможности карьерного роста;</w:t>
      </w:r>
    </w:p>
    <w:p w:rsidR="00544786" w:rsidRPr="00D43F9B" w:rsidRDefault="00544786" w:rsidP="00D43F9B">
      <w:pPr>
        <w:numPr>
          <w:ilvl w:val="0"/>
          <w:numId w:val="7"/>
        </w:num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Патриотизм </w:t>
      </w:r>
      <w:r w:rsidRPr="00D43F9B">
        <w:rPr>
          <w:rFonts w:ascii="Times New Roman" w:hAnsi="Times New Roman"/>
          <w:color w:val="333333"/>
          <w:sz w:val="24"/>
          <w:szCs w:val="24"/>
          <w:lang w:eastAsia="ru-RU"/>
        </w:rPr>
        <w:t>- возложенное на Предприятие высокое доверие со стороны государства и его Социальная ответственность порождают чувство патриотизма и стремление способствовать развитию системы здравоохранения;</w:t>
      </w:r>
    </w:p>
    <w:p w:rsidR="00544786" w:rsidRPr="00D43F9B" w:rsidRDefault="00544786" w:rsidP="00D43F9B">
      <w:pPr>
        <w:numPr>
          <w:ilvl w:val="0"/>
          <w:numId w:val="7"/>
        </w:num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Прозрачность </w:t>
      </w:r>
      <w:r w:rsidRPr="00D43F9B">
        <w:rPr>
          <w:rFonts w:ascii="Times New Roman" w:hAnsi="Times New Roman"/>
          <w:color w:val="333333"/>
          <w:sz w:val="24"/>
          <w:szCs w:val="24"/>
          <w:lang w:eastAsia="ru-RU"/>
        </w:rPr>
        <w:t>– Предприятие стремится к максимальной прозрачности, открытости и надежности информации о Предприятии, его достижениях и результатах деятельности. Предприятие стремится честно, своевременно  информировать Единственного участника и партнеров о состоянии дел,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 В тоже время, Предприятие следит за неразглашением информации и сведений, составляющих коммерческую и служебную тайны;</w:t>
      </w:r>
    </w:p>
    <w:p w:rsidR="00544786" w:rsidRPr="00D43F9B" w:rsidRDefault="00544786" w:rsidP="00D43F9B">
      <w:pPr>
        <w:numPr>
          <w:ilvl w:val="0"/>
          <w:numId w:val="7"/>
        </w:num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Ответственность и добросовестность - </w:t>
      </w:r>
      <w:r w:rsidRPr="00D43F9B">
        <w:rPr>
          <w:rFonts w:ascii="Times New Roman" w:hAnsi="Times New Roman"/>
          <w:color w:val="333333"/>
          <w:sz w:val="24"/>
          <w:szCs w:val="24"/>
          <w:lang w:eastAsia="ru-RU"/>
        </w:rPr>
        <w:t>Предприятие ответственно и добросовестно относится к взятым обязательствам, установленным требованиями законодательства Республик Казахстан, договорных отношений, обычаям делового оборота и морально-нравственным принципам. Предприятие осознает свою Социальную ответственность перед государством;</w:t>
      </w:r>
    </w:p>
    <w:p w:rsidR="00544786" w:rsidRPr="00D43F9B" w:rsidRDefault="00544786" w:rsidP="00D43F9B">
      <w:pPr>
        <w:numPr>
          <w:ilvl w:val="0"/>
          <w:numId w:val="7"/>
        </w:num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Честность и порядочность - </w:t>
      </w:r>
      <w:r w:rsidRPr="00D43F9B">
        <w:rPr>
          <w:rFonts w:ascii="Times New Roman" w:hAnsi="Times New Roman"/>
          <w:color w:val="333333"/>
          <w:sz w:val="24"/>
          <w:szCs w:val="24"/>
          <w:lang w:eastAsia="ru-RU"/>
        </w:rPr>
        <w:t>основа деятельностиПредприятия и его деловой репутации. Предприятие не допускает конфликта между личными интересами и профессиональной деятельностью. Обман, умалчивание и ложные заявления не совместимы со статусом Должностного лица, Работника, Предприятия;</w:t>
      </w:r>
    </w:p>
    <w:p w:rsidR="00544786" w:rsidRPr="00D43F9B" w:rsidRDefault="00544786" w:rsidP="00D43F9B">
      <w:pPr>
        <w:numPr>
          <w:ilvl w:val="0"/>
          <w:numId w:val="7"/>
        </w:num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Уважение личности - </w:t>
      </w:r>
      <w:r w:rsidRPr="00D43F9B">
        <w:rPr>
          <w:rFonts w:ascii="Times New Roman" w:hAnsi="Times New Roman"/>
          <w:color w:val="333333"/>
          <w:sz w:val="24"/>
          <w:szCs w:val="24"/>
          <w:lang w:eastAsia="ru-RU"/>
        </w:rPr>
        <w:t>основной принцип, которым должны руководствоваться Должностное лицо, Работник</w:t>
      </w:r>
      <w:r>
        <w:rPr>
          <w:rFonts w:ascii="Times New Roman" w:hAnsi="Times New Roman"/>
          <w:color w:val="333333"/>
          <w:sz w:val="24"/>
          <w:szCs w:val="24"/>
          <w:lang w:eastAsia="ru-RU"/>
        </w:rPr>
        <w:t xml:space="preserve"> </w:t>
      </w:r>
      <w:r w:rsidRPr="00D43F9B">
        <w:rPr>
          <w:rFonts w:ascii="Times New Roman" w:hAnsi="Times New Roman"/>
          <w:color w:val="333333"/>
          <w:sz w:val="24"/>
          <w:szCs w:val="24"/>
          <w:lang w:eastAsia="ru-RU"/>
        </w:rPr>
        <w:t>Предприятия, независимо от его должности, места работы, выполняемых служебных и трудовых обязанностей. Взаимное соблюдение принципа уважения личности обязательно в равной мере как для Должностных лиц в отношении Работников, так и для Работников в отношении Должностных лиц.</w:t>
      </w:r>
    </w:p>
    <w:p w:rsidR="00544786" w:rsidRPr="00D43F9B" w:rsidRDefault="00544786" w:rsidP="00D43F9B">
      <w:pPr>
        <w:spacing w:after="0" w:line="240" w:lineRule="auto"/>
        <w:ind w:left="426"/>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ГЛАВА 3. ЭТИЧЕСКИЕ НОРМЫ ДЕЛОВЫХ ВЗАИМООТНОШЕНИЙ</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8"/>
        </w:num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Должностные лица и работники Предприятия</w:t>
      </w:r>
    </w:p>
    <w:p w:rsidR="00544786" w:rsidRPr="00D43F9B" w:rsidRDefault="00544786" w:rsidP="00D43F9B">
      <w:pPr>
        <w:spacing w:after="0" w:line="240" w:lineRule="auto"/>
        <w:ind w:left="2124"/>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9"/>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и Работники Предприятия должны:</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уважительно относиться к государственным символам Республики Казахстан и к корпоративной символике Предприятия;</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соблюдать общепринятые морально-этические нормы, уважительно относиться к государственному языку и другим языкам, традициям и обычаям всех народов;</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прилагать все усилия для высокопрофессиональной работы, бережно относиться к имуществу Предприятия, рационального и эффективно использовать его;</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своим отношением к работе и поведением способствовать созданию устойчивой и позитивной обстановки в коллективе;</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быть вежливыми и корректными;</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быть нетерпимыми к безразличию и грубости;</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оказывать поддержку и помощь коллегам;</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быть внимательными к чужому мнению;</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обеспечивать единство слова и дела. Выполнять обещания;</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не скрывать/ признавать свои ошибки;</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вести себя так, чтобы не допускать ситуации, в которой возможно возникновение Конфликта интересов, ни в отношении себя (ил связанных с собой лиц), ни в отношениях других;</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своевременно предоставлять друг другу достоверную информацию, без нарушения норм конфиденциальности и с учетом требований внутренних документов Предприятия;</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не допускать публичных выступлений, высказываний или интервью на любые темы от имени Предприятия без прямо предоставленных полномочий или прямого поручения Должностных лиц Предприятия;</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проявлять уважение и бережно относится к окружающей среде;</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внимательно изучить, понять и добросовестно следовать требованиям Кодекса и в случае согласия заполнить соответствующую форму - подтверждение (приложение к настоящему Кодексу);</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нести ответственность за принятые на себя обязательства;</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 исполнении должностных  обязанностей руководствоваться интересами Предприятия, а не личными отношениями или персональной выгодой;</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оказывать содействие при проведении расследовании по вопросам нарушения принципов деловой этики и правил поведения;</w:t>
      </w:r>
    </w:p>
    <w:p w:rsidR="00544786" w:rsidRPr="00D43F9B" w:rsidRDefault="00544786" w:rsidP="00D43F9B">
      <w:pPr>
        <w:numPr>
          <w:ilvl w:val="0"/>
          <w:numId w:val="10"/>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поддерживать чистоту и порядок на своем рабочем месте, а также хранить все рабочие материалы в надлежащем состоянии.</w:t>
      </w:r>
    </w:p>
    <w:p w:rsidR="00544786" w:rsidRPr="00D43F9B" w:rsidRDefault="00544786" w:rsidP="00D43F9B">
      <w:pPr>
        <w:numPr>
          <w:ilvl w:val="0"/>
          <w:numId w:val="1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Предприятия обязаны:</w:t>
      </w:r>
    </w:p>
    <w:p w:rsidR="00544786" w:rsidRPr="00D43F9B" w:rsidRDefault="00544786" w:rsidP="00D43F9B">
      <w:pPr>
        <w:numPr>
          <w:ilvl w:val="0"/>
          <w:numId w:val="1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принимать управленческие решения на принципах прозрачности и беспристрастности с учетом основополагающих ценностей и принципов Кодекса;</w:t>
      </w:r>
    </w:p>
    <w:p w:rsidR="00544786" w:rsidRPr="00D43F9B" w:rsidRDefault="00544786" w:rsidP="00D43F9B">
      <w:pPr>
        <w:numPr>
          <w:ilvl w:val="0"/>
          <w:numId w:val="1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нести предусмотренную действующим законодательством Республики Казахстан и внутренними документами Предприятия ответственность за реализацию задач, поставленных перед ними;</w:t>
      </w:r>
    </w:p>
    <w:p w:rsidR="00544786" w:rsidRPr="00D43F9B" w:rsidRDefault="00544786" w:rsidP="00D43F9B">
      <w:pPr>
        <w:numPr>
          <w:ilvl w:val="0"/>
          <w:numId w:val="1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личным примером показывать приверженность требованиям Кодекса и поощрять их соблюдение;</w:t>
      </w:r>
    </w:p>
    <w:p w:rsidR="00544786" w:rsidRPr="00D43F9B" w:rsidRDefault="00544786" w:rsidP="00D43F9B">
      <w:pPr>
        <w:numPr>
          <w:ilvl w:val="0"/>
          <w:numId w:val="1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уделять время созданию корпоративного духа среди подчиненных, сплочению коллектива в команду, объединенную общей миссией, ценностями и принципами Предприятия;</w:t>
      </w:r>
    </w:p>
    <w:p w:rsidR="00544786" w:rsidRPr="00D43F9B" w:rsidRDefault="00544786" w:rsidP="00D43F9B">
      <w:pPr>
        <w:numPr>
          <w:ilvl w:val="0"/>
          <w:numId w:val="1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ставить четкие задачи Работникам и при необходимости, сопровождающиеся максимально точными инструкциями;</w:t>
      </w:r>
    </w:p>
    <w:p w:rsidR="00544786" w:rsidRPr="00D43F9B" w:rsidRDefault="00544786" w:rsidP="00D43F9B">
      <w:pPr>
        <w:numPr>
          <w:ilvl w:val="0"/>
          <w:numId w:val="1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обеспечить открытый и постоянный доступ к информации, необходимой Работникам для выполнения своей работы;</w:t>
      </w:r>
    </w:p>
    <w:p w:rsidR="00544786" w:rsidRPr="00D43F9B" w:rsidRDefault="00544786" w:rsidP="00D43F9B">
      <w:pPr>
        <w:numPr>
          <w:ilvl w:val="0"/>
          <w:numId w:val="1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консультировать и наставлять работников;</w:t>
      </w:r>
    </w:p>
    <w:p w:rsidR="00544786" w:rsidRPr="00D43F9B" w:rsidRDefault="00544786" w:rsidP="00D43F9B">
      <w:pPr>
        <w:numPr>
          <w:ilvl w:val="0"/>
          <w:numId w:val="1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не допускать принижения статуса Работника Предприятия ни при каких условиях.</w:t>
      </w:r>
    </w:p>
    <w:p w:rsidR="00544786" w:rsidRPr="00D43F9B" w:rsidRDefault="00544786" w:rsidP="00D43F9B">
      <w:pPr>
        <w:numPr>
          <w:ilvl w:val="0"/>
          <w:numId w:val="1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и Работники Предприятия за исполнение своих функциональных обязанностей не вправе принимать:</w:t>
      </w:r>
    </w:p>
    <w:p w:rsidR="00544786" w:rsidRPr="00D43F9B" w:rsidRDefault="00544786" w:rsidP="00D43F9B">
      <w:pPr>
        <w:numPr>
          <w:ilvl w:val="0"/>
          <w:numId w:val="1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вознаграждение от юридических и физических лиц в виде денег, услуг и в иных формах;</w:t>
      </w:r>
    </w:p>
    <w:p w:rsidR="00544786" w:rsidRPr="00D43F9B" w:rsidRDefault="00544786" w:rsidP="00D43F9B">
      <w:pPr>
        <w:numPr>
          <w:ilvl w:val="0"/>
          <w:numId w:val="1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подарки или услуги от юридических и физических лиц. Зависимых от них по работе,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w:t>
      </w:r>
    </w:p>
    <w:p w:rsidR="00544786" w:rsidRPr="00D43F9B" w:rsidRDefault="00544786" w:rsidP="00D43F9B">
      <w:pPr>
        <w:numPr>
          <w:ilvl w:val="0"/>
          <w:numId w:val="15"/>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Руководство Предприятия должно создавать такие условия работы в Предприятии, которые исключает агрессию, дискриминацию, запугивание и устрашение. Любой Работник, столкнувшийся с подобным явлением, имеет право сообщать об этом своему непосредственному руководителю, для разрешения подобных конфликтов.</w:t>
      </w:r>
    </w:p>
    <w:p w:rsidR="00544786" w:rsidRPr="00D43F9B" w:rsidRDefault="00544786" w:rsidP="00D43F9B">
      <w:pPr>
        <w:spacing w:after="0" w:line="240" w:lineRule="auto"/>
        <w:ind w:left="360"/>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16"/>
        </w:num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Уполномоченный орган</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1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Взаимоотношения с уполномоченным органом основаны на принципах прозрачности, подотчетности и ответственности в соответствии с требованиями Законодательства, Устава, и иных внутренних документов Предприятия. Предприятие четко соблюдает установленные процедуры в отношениях с уполномоченным органом.</w:t>
      </w:r>
    </w:p>
    <w:p w:rsidR="00544786" w:rsidRPr="00D43F9B" w:rsidRDefault="00544786" w:rsidP="00D43F9B">
      <w:pPr>
        <w:numPr>
          <w:ilvl w:val="0"/>
          <w:numId w:val="1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Порядок обмена информацией между Предприятием и уполномоченным органом регулируется законодательством Республики Казахстан, Уставом и внутренними документами Предприятия.</w:t>
      </w:r>
    </w:p>
    <w:p w:rsidR="00544786" w:rsidRPr="00D43F9B" w:rsidRDefault="00544786" w:rsidP="00D43F9B">
      <w:pPr>
        <w:spacing w:after="0" w:line="240" w:lineRule="auto"/>
        <w:ind w:left="360"/>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18"/>
        </w:num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Деловые партнеры</w:t>
      </w:r>
    </w:p>
    <w:p w:rsidR="00544786" w:rsidRPr="00D43F9B" w:rsidRDefault="00544786" w:rsidP="00D43F9B">
      <w:pPr>
        <w:spacing w:after="0" w:line="240" w:lineRule="auto"/>
        <w:ind w:left="360"/>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19"/>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Взаимодействие Предприятия с деловым партнерами осуществляется на принципах взаимной выгоды, прозрачности и полной ответственности за принятые на себя обязательства в соответствии с условиями договоров на принципах законности, честности и эффективности.</w:t>
      </w:r>
    </w:p>
    <w:p w:rsidR="00544786" w:rsidRPr="00D43F9B" w:rsidRDefault="00544786" w:rsidP="00D43F9B">
      <w:pPr>
        <w:numPr>
          <w:ilvl w:val="0"/>
          <w:numId w:val="19"/>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соблюдает условия договоров с деловыми партнерами и выполняет свои обязательства по отношению к ним.</w:t>
      </w:r>
    </w:p>
    <w:p w:rsidR="00544786" w:rsidRPr="00D43F9B" w:rsidRDefault="00544786" w:rsidP="00D43F9B">
      <w:pPr>
        <w:numPr>
          <w:ilvl w:val="0"/>
          <w:numId w:val="19"/>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не допускает в своей деятельности предоставления деловым партнерам необоснованных льгот и привилегий.</w:t>
      </w:r>
    </w:p>
    <w:p w:rsidR="00544786" w:rsidRPr="00D43F9B" w:rsidRDefault="00544786" w:rsidP="00D43F9B">
      <w:pPr>
        <w:spacing w:after="0" w:line="240" w:lineRule="auto"/>
        <w:ind w:left="360"/>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20"/>
        </w:num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Взаимоотношения Предприятия</w:t>
      </w:r>
    </w:p>
    <w:p w:rsidR="00544786" w:rsidRPr="00D43F9B" w:rsidRDefault="00544786" w:rsidP="00D43F9B">
      <w:pPr>
        <w:spacing w:after="0" w:line="240" w:lineRule="auto"/>
        <w:ind w:left="360"/>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2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осуществляет взаимоотношения с Организациями в соответствии</w:t>
      </w:r>
      <w:r>
        <w:rPr>
          <w:rFonts w:ascii="Times New Roman" w:hAnsi="Times New Roman"/>
          <w:color w:val="333333"/>
          <w:sz w:val="24"/>
          <w:szCs w:val="24"/>
          <w:lang w:eastAsia="ru-RU"/>
        </w:rPr>
        <w:t xml:space="preserve"> </w:t>
      </w:r>
      <w:r w:rsidRPr="00D43F9B">
        <w:rPr>
          <w:rFonts w:ascii="Times New Roman" w:hAnsi="Times New Roman"/>
          <w:color w:val="333333"/>
          <w:sz w:val="24"/>
          <w:szCs w:val="24"/>
          <w:lang w:eastAsia="ru-RU"/>
        </w:rPr>
        <w:t>с</w:t>
      </w:r>
      <w:r>
        <w:rPr>
          <w:rFonts w:ascii="Times New Roman" w:hAnsi="Times New Roman"/>
          <w:color w:val="333333"/>
          <w:sz w:val="24"/>
          <w:szCs w:val="24"/>
          <w:lang w:eastAsia="ru-RU"/>
        </w:rPr>
        <w:t xml:space="preserve"> </w:t>
      </w:r>
      <w:r w:rsidRPr="00D43F9B">
        <w:rPr>
          <w:rFonts w:ascii="Times New Roman" w:hAnsi="Times New Roman"/>
          <w:color w:val="333333"/>
          <w:sz w:val="24"/>
          <w:szCs w:val="24"/>
          <w:lang w:eastAsia="ru-RU"/>
        </w:rPr>
        <w:t>Законодательством, Уставом, внутренними документами Предприятия, соглашениями, а также уставами Организаций.</w:t>
      </w:r>
    </w:p>
    <w:p w:rsidR="00544786" w:rsidRPr="00D43F9B" w:rsidRDefault="00544786" w:rsidP="00D43F9B">
      <w:pPr>
        <w:spacing w:after="0" w:line="240" w:lineRule="auto"/>
        <w:ind w:left="567"/>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22"/>
        </w:num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Общественность</w:t>
      </w:r>
    </w:p>
    <w:p w:rsidR="00544786" w:rsidRPr="00D43F9B" w:rsidRDefault="00544786" w:rsidP="00D43F9B">
      <w:pPr>
        <w:spacing w:after="0" w:line="240" w:lineRule="auto"/>
        <w:ind w:left="360"/>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2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осознает свою социальную ответственность перед общественностью.</w:t>
      </w:r>
    </w:p>
    <w:p w:rsidR="00544786" w:rsidRPr="00D43F9B" w:rsidRDefault="00544786" w:rsidP="00D43F9B">
      <w:pPr>
        <w:numPr>
          <w:ilvl w:val="0"/>
          <w:numId w:val="2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рассматривает себя как неотъемлемый элемент общественной среды, в которой она работает и с которой она стремится наладить прочные отношения, основанные на принципах уважения, доверия, честности и справедливости.</w:t>
      </w:r>
    </w:p>
    <w:p w:rsidR="00544786" w:rsidRPr="00D43F9B" w:rsidRDefault="00544786" w:rsidP="00D43F9B">
      <w:pPr>
        <w:numPr>
          <w:ilvl w:val="0"/>
          <w:numId w:val="2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стремится:</w:t>
      </w:r>
    </w:p>
    <w:p w:rsidR="00544786" w:rsidRPr="00D43F9B" w:rsidRDefault="00544786" w:rsidP="00D43F9B">
      <w:pPr>
        <w:numPr>
          <w:ilvl w:val="0"/>
          <w:numId w:val="2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оказывать положительное влияние на решение социально значимых вопросов;</w:t>
      </w:r>
    </w:p>
    <w:p w:rsidR="00544786" w:rsidRPr="00D43F9B" w:rsidRDefault="00544786" w:rsidP="00D43F9B">
      <w:pPr>
        <w:numPr>
          <w:ilvl w:val="0"/>
          <w:numId w:val="2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служить обществу, поддерживать программы, направленные на повышение уровня профессиональных знаний и образования, других социальных программ;</w:t>
      </w:r>
    </w:p>
    <w:p w:rsidR="00544786" w:rsidRPr="00D43F9B" w:rsidRDefault="00544786" w:rsidP="00D43F9B">
      <w:pPr>
        <w:numPr>
          <w:ilvl w:val="0"/>
          <w:numId w:val="2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создавать новые рабочие места и повышать профессиональную квалификацию работников, когда это экономически выгодно и целесообразно;</w:t>
      </w:r>
    </w:p>
    <w:p w:rsidR="00544786" w:rsidRPr="00D43F9B" w:rsidRDefault="00544786" w:rsidP="00D43F9B">
      <w:pPr>
        <w:numPr>
          <w:ilvl w:val="0"/>
          <w:numId w:val="2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к установлению конструктивных отношений с организациями (общественными, неправительственными и другими) в целях совершенствования общественных отношений, улучшения окружающей среды и обеспечения безопасности жизни.</w:t>
      </w:r>
    </w:p>
    <w:p w:rsidR="00544786" w:rsidRPr="00D43F9B" w:rsidRDefault="00544786" w:rsidP="00D43F9B">
      <w:pPr>
        <w:numPr>
          <w:ilvl w:val="0"/>
          <w:numId w:val="25"/>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берет на себя обязательство отказываться от сотрудничества с юридическими и физическими лицами с сомнительной репутацией.</w:t>
      </w:r>
    </w:p>
    <w:p w:rsidR="00544786" w:rsidRPr="00D43F9B" w:rsidRDefault="00544786" w:rsidP="00D43F9B">
      <w:pPr>
        <w:numPr>
          <w:ilvl w:val="0"/>
          <w:numId w:val="25"/>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поддерживает инициативы по охране экологии и окружающей среды.</w:t>
      </w:r>
    </w:p>
    <w:p w:rsidR="00544786" w:rsidRPr="00D43F9B" w:rsidRDefault="00544786" w:rsidP="00D43F9B">
      <w:pPr>
        <w:numPr>
          <w:ilvl w:val="0"/>
          <w:numId w:val="25"/>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осуществляет благотворительную деятельность в различных формах, уделяя особое внимание поддержанию проектов, содействующих укреплению мира, дружбы и согласия между народами.</w:t>
      </w:r>
    </w:p>
    <w:p w:rsidR="00544786" w:rsidRPr="00D43F9B" w:rsidRDefault="00544786" w:rsidP="00D43F9B">
      <w:pPr>
        <w:numPr>
          <w:ilvl w:val="0"/>
          <w:numId w:val="25"/>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Предприятие содействует развитию системы образования, науки, культуры, искусства, просвещения, а также духовному развитию личности.</w:t>
      </w:r>
    </w:p>
    <w:p w:rsidR="00544786" w:rsidRPr="00D43F9B" w:rsidRDefault="00544786" w:rsidP="00D43F9B">
      <w:pPr>
        <w:spacing w:after="0" w:line="240" w:lineRule="auto"/>
        <w:ind w:left="360"/>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360"/>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ГЛАВА 4. ПРАВИЛА ДЕЛОВОГО ПОВЕДЕНИЯ</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26"/>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и Работники Предприятия не должны использовать Предприятие и его репутацию, коммерческую и служебную тайны с целью личного обогащения или обогащения других лиц.</w:t>
      </w:r>
    </w:p>
    <w:p w:rsidR="00544786" w:rsidRPr="00D43F9B" w:rsidRDefault="00544786" w:rsidP="00D43F9B">
      <w:pPr>
        <w:numPr>
          <w:ilvl w:val="0"/>
          <w:numId w:val="26"/>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Недопущение Конфликта интересов является важным условием для обеспечения защиты интересов Предприятия, его Должностных лиц, Работников и уполномоченного органа. Все должностные лица и Работники Предприятия несут ответственность за принятие прозрачных, своевременных и адекватных решений, свободных от Конфликта интересов.</w:t>
      </w:r>
    </w:p>
    <w:p w:rsidR="00544786" w:rsidRPr="00D43F9B" w:rsidRDefault="00544786" w:rsidP="00D43F9B">
      <w:pPr>
        <w:numPr>
          <w:ilvl w:val="0"/>
          <w:numId w:val="26"/>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Деловое поведение Должностных лиц и Работников Предприятия во взаимоотношениях с подчиненными, партнерами, конкурентами, исключает противопоставление одних другим и предполагает:</w:t>
      </w:r>
    </w:p>
    <w:p w:rsidR="00544786" w:rsidRPr="00D43F9B" w:rsidRDefault="00544786" w:rsidP="00D43F9B">
      <w:pPr>
        <w:numPr>
          <w:ilvl w:val="0"/>
          <w:numId w:val="2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непредвзятость и доброжелательность;</w:t>
      </w:r>
    </w:p>
    <w:p w:rsidR="00544786" w:rsidRPr="00D43F9B" w:rsidRDefault="00544786" w:rsidP="00D43F9B">
      <w:pPr>
        <w:numPr>
          <w:ilvl w:val="0"/>
          <w:numId w:val="2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отказ от использования непроверенной информации;</w:t>
      </w:r>
    </w:p>
    <w:p w:rsidR="00544786" w:rsidRPr="00D43F9B" w:rsidRDefault="00544786" w:rsidP="00D43F9B">
      <w:pPr>
        <w:numPr>
          <w:ilvl w:val="0"/>
          <w:numId w:val="2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неразглашение информации, относящейся к коммерческой и служебной тайнам Предприятия;</w:t>
      </w:r>
    </w:p>
    <w:p w:rsidR="00544786" w:rsidRPr="00D43F9B" w:rsidRDefault="00544786" w:rsidP="00D43F9B">
      <w:pPr>
        <w:numPr>
          <w:ilvl w:val="0"/>
          <w:numId w:val="2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верность своему слову;</w:t>
      </w:r>
    </w:p>
    <w:p w:rsidR="00544786" w:rsidRPr="00D43F9B" w:rsidRDefault="00544786" w:rsidP="00D43F9B">
      <w:pPr>
        <w:numPr>
          <w:ilvl w:val="0"/>
          <w:numId w:val="2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целеустремленность, при соблюдении моральных ценностей;</w:t>
      </w:r>
    </w:p>
    <w:p w:rsidR="00544786" w:rsidRPr="00D43F9B" w:rsidRDefault="00544786" w:rsidP="00D43F9B">
      <w:pPr>
        <w:numPr>
          <w:ilvl w:val="0"/>
          <w:numId w:val="2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поддержание собственной деловой репутации, отказ от участия в распространении, напрямую либо через третьих лиц, заведомо ложной и непроверенной информации;</w:t>
      </w:r>
    </w:p>
    <w:p w:rsidR="00544786" w:rsidRPr="00D43F9B" w:rsidRDefault="00544786" w:rsidP="00D43F9B">
      <w:pPr>
        <w:numPr>
          <w:ilvl w:val="0"/>
          <w:numId w:val="2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 ситуации Конфликта интересов - достижение разрешения споров путем переговоров.</w:t>
      </w:r>
    </w:p>
    <w:p w:rsidR="00544786" w:rsidRPr="00D43F9B" w:rsidRDefault="00544786" w:rsidP="00D43F9B">
      <w:pPr>
        <w:spacing w:after="0" w:line="240" w:lineRule="auto"/>
        <w:ind w:left="360"/>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Конфиденциальная информация</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28"/>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Конфиденциальной информацией Предприятия признается информация, отнесенная к таковой в соответствии законодательством Республики Казахстан, внутренними документами Предприятия. Работники Предприятия должны заботиться о предотвращении несанкционированного доступа и разглашения конфиденциальной  информации третьим лицам и иным Работникам, не имеющим право доступа к ней, а также не допускать потери или уничтожения данных.</w:t>
      </w:r>
    </w:p>
    <w:p w:rsidR="00544786" w:rsidRPr="00D43F9B" w:rsidRDefault="00544786" w:rsidP="00D43F9B">
      <w:pPr>
        <w:numPr>
          <w:ilvl w:val="0"/>
          <w:numId w:val="28"/>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Должностным лицам и Работникам Предприятия запрещается разглашать коммерческую и служебную тайны, за исключением случаев, когда требование о предоставлении данной информации установлено  внутренними документами Предприятия, при работе с конфиденциальной информацией.</w:t>
      </w:r>
    </w:p>
    <w:p w:rsidR="00544786" w:rsidRPr="00D43F9B" w:rsidRDefault="00544786" w:rsidP="00D43F9B">
      <w:pPr>
        <w:numPr>
          <w:ilvl w:val="0"/>
          <w:numId w:val="28"/>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и Работники Предприятия должны строго придерживаться требований внутренних документов Предприятия, при работе с конфиденциальной информацией.</w:t>
      </w:r>
    </w:p>
    <w:p w:rsidR="00544786" w:rsidRPr="00D43F9B" w:rsidRDefault="00544786" w:rsidP="00D43F9B">
      <w:pPr>
        <w:numPr>
          <w:ilvl w:val="0"/>
          <w:numId w:val="28"/>
        </w:numPr>
        <w:spacing w:after="0" w:line="240" w:lineRule="auto"/>
        <w:jc w:val="both"/>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Коррупционные и другие противоправные действия.</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 как со стороны Заинтересованных лиц, так и со стороны Должностных лиц и Работников Предприятия.</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Непосредственная обязанность по противодействию коррупции возлагается на Должностных лиц Предприятия.</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Работники Предприятия обязаны доводить до сведения руководства о ставших им известными случаях коррупционных правонарушений.</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360"/>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ГЛАВА 5. КОРПОРАТИВНАЯ КУЛЬТУРА</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29"/>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и Работники Предприятия должны вносить вклад в развитие корпоративной культуры Предприятия, соблюдая и понимания требования настоящего Кодекса и предупреждая его нарушение.</w:t>
      </w:r>
    </w:p>
    <w:p w:rsidR="00544786" w:rsidRPr="00D43F9B" w:rsidRDefault="00544786" w:rsidP="00D43F9B">
      <w:pPr>
        <w:numPr>
          <w:ilvl w:val="0"/>
          <w:numId w:val="29"/>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и Работники Предприятия должны формировать корпоративный дух и поддерживать соблюдение требований Кодекса собственным примером.</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30"/>
        </w:num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Внешний вид и этика ведения переговоров</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3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и Работники Предприятия должны строго придерживаться норм делового стиля в выборе одежды, обуви, прически в период исполнения служебных обязанностей.</w:t>
      </w:r>
    </w:p>
    <w:p w:rsidR="00544786" w:rsidRPr="00D43F9B" w:rsidRDefault="00544786" w:rsidP="00D43F9B">
      <w:pPr>
        <w:numPr>
          <w:ilvl w:val="0"/>
          <w:numId w:val="3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 организациях могут быть установлены требования к соблюдению определенной формы.</w:t>
      </w:r>
    </w:p>
    <w:p w:rsidR="00544786" w:rsidRPr="00D43F9B" w:rsidRDefault="00544786" w:rsidP="00D43F9B">
      <w:pPr>
        <w:numPr>
          <w:ilvl w:val="0"/>
          <w:numId w:val="3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Медицинская этика требует от медицинского работника не только соблюдения правил личной гигиены, но и приличия. Одежда должна быть не только чистой, но и удобной для выполнения работы. Она не должна раздражать больных чрезмерной яркостью или вычурным покроем. Духи или одеколон нужно употреблять в умеренном количестве, и только те из них, которые обладают резким запахом. Скромность и умеренность в употреблении косметики и ношении различных украшений диктуются самим характером деятельности медицинского работника.</w:t>
      </w:r>
    </w:p>
    <w:p w:rsidR="00544786" w:rsidRPr="00D43F9B" w:rsidRDefault="00544786" w:rsidP="00D43F9B">
      <w:pPr>
        <w:numPr>
          <w:ilvl w:val="0"/>
          <w:numId w:val="3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Умение Должностных лиц и Работников вести переговоры с другими Работниками и деловыми партнерами, в том числе по телефону, способствует созданию благоприятного впечатления о Предприятий в целом. Должностные лица и Работники Предприятия должны корректно и уважительно разговаривать во время ведения переговоров, в том числе телефонных. Деловые переговоры должны вестись в спокойном, вежливом тоне.</w:t>
      </w:r>
    </w:p>
    <w:p w:rsidR="00544786" w:rsidRPr="00D43F9B" w:rsidRDefault="00544786" w:rsidP="00D43F9B">
      <w:pPr>
        <w:numPr>
          <w:ilvl w:val="0"/>
          <w:numId w:val="31"/>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Отвечая на внутренний или внешний звонок, необходимо быть предельно вежливым и доброжелательным, давать четкую и полную информацию. Также при разговоре по телефону необходимо помнить, что в одном помещении могут находиться другие Работники и следует бережно относиться к их работе и не отвлекать их внимания громким разговором. При участии в совещании, необходимо выключать сотовые телефоны либо установить на беззвучный режим.</w:t>
      </w:r>
    </w:p>
    <w:p w:rsidR="00544786" w:rsidRPr="00D43F9B" w:rsidRDefault="00544786" w:rsidP="00D43F9B">
      <w:pPr>
        <w:spacing w:after="0" w:line="240" w:lineRule="auto"/>
        <w:ind w:left="567"/>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32"/>
        </w:num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Корпоративные праздники</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3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Одним из важных элементов в формировании корпоративной культуры является проведение праздничных мероприятий в коллективе.</w:t>
      </w:r>
    </w:p>
    <w:p w:rsidR="00544786" w:rsidRPr="00D43F9B" w:rsidRDefault="00544786" w:rsidP="00D43F9B">
      <w:pPr>
        <w:numPr>
          <w:ilvl w:val="0"/>
          <w:numId w:val="3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Все Должностные лица и Работники Предприятия могут принимать участие в корпоративных развлекательных либо спортивных мероприятиях. Так же могут сами вносить предложения по проведению мероприятий, целью которых будет повышение корпоративного духа среди Работников.</w:t>
      </w:r>
    </w:p>
    <w:p w:rsidR="00544786" w:rsidRPr="00D43F9B" w:rsidRDefault="00544786" w:rsidP="00D43F9B">
      <w:pPr>
        <w:numPr>
          <w:ilvl w:val="0"/>
          <w:numId w:val="3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К традиционным корпоративным праздникам относятся – День рождения Предприятия, Новый год, Международный женский день, День медицинского работника, День Конституции, День Независимости и другие официальные праздники, предусмотренные законодательством Республики Казахстан.</w:t>
      </w:r>
    </w:p>
    <w:p w:rsidR="00544786" w:rsidRPr="00D43F9B" w:rsidRDefault="00544786" w:rsidP="00D43F9B">
      <w:pPr>
        <w:numPr>
          <w:ilvl w:val="0"/>
          <w:numId w:val="3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Внутри Предприятия все Работники собираются в конференц-зале или в ином месте на территории Предприятия, представители руководства Предприятия выступают с поздравлениями, отмечают особо отличившихся в работе Работников грамотами, подарками и т.д.</w:t>
      </w:r>
    </w:p>
    <w:p w:rsidR="00544786" w:rsidRPr="00D43F9B" w:rsidRDefault="00544786" w:rsidP="00D43F9B">
      <w:pPr>
        <w:numPr>
          <w:ilvl w:val="0"/>
          <w:numId w:val="3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 случае празднования Предприятия коллектив может выезжать за город, на природу, где структурными подразделениями готовятся музыкальные номера, танцы, игры. В отдельных случаях, по инициативе руководства, приглашаются члены семьи Работников.</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5.3. Безопасность, охрана труда и защита окружающей среды</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3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обеспечивает безопасность условий труда для своих Работников, соблюдает охрану и защиту окружающей среды, обеспечивает соответствие деятельности требованиям законодательства Республики Казахстан в этой области. Должностные лица и Работники Предприятия обязаны неукоснительно следовать стандартам и правилам в области техники безопасности и охраны труда.</w:t>
      </w:r>
    </w:p>
    <w:p w:rsidR="00544786" w:rsidRPr="00D43F9B" w:rsidRDefault="00544786" w:rsidP="00D43F9B">
      <w:pPr>
        <w:numPr>
          <w:ilvl w:val="0"/>
          <w:numId w:val="3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и Работники Предприятия среду и минимизировать воздействие на нее, например, экономить энергию, минимизировать использование бумажных носителей.</w:t>
      </w:r>
    </w:p>
    <w:p w:rsidR="00544786" w:rsidRPr="00D43F9B" w:rsidRDefault="00544786" w:rsidP="00D43F9B">
      <w:pPr>
        <w:numPr>
          <w:ilvl w:val="0"/>
          <w:numId w:val="34"/>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следует принципам защиты охраны окружающей среды и внедряет энергосберегающие технологии, безотходное производство, вторичное использование отходов.  С этой целью Предприятие может учитывать данные факторы при принятии инвестиционных решений или заключений соглашений с поставщиками.</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5.4. Связь с общественностью</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35"/>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следит за соблюдением высоких этических стандартов в отношении с общественностью и средствами массовой информации. Предприятие не допускает распространения недостоверной информации, сокрытия и/или искажения фактов в публичных выступлениях Должностных лиц, в своих информационно-рекламных материалах или других мероприятиях  по связям с общественностью.</w:t>
      </w:r>
    </w:p>
    <w:p w:rsidR="00544786" w:rsidRPr="00D43F9B" w:rsidRDefault="00544786" w:rsidP="00D43F9B">
      <w:pPr>
        <w:numPr>
          <w:ilvl w:val="0"/>
          <w:numId w:val="35"/>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Правом публично выступать, комментировать события Предприятия или делать какие-либо заявления от имени Предприятия в средствах массовой информации, включая Интернет, вправе только уполномоченные на это Должностные лица и Работники Предприятия.</w:t>
      </w:r>
    </w:p>
    <w:p w:rsidR="00544786" w:rsidRPr="00D43F9B" w:rsidRDefault="00544786" w:rsidP="00D43F9B">
      <w:pPr>
        <w:numPr>
          <w:ilvl w:val="0"/>
          <w:numId w:val="35"/>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 выступлении от имени Предприятия Должностные лица и Работники обязаны соблюдать общепринятые нормы профессионального поведения и деловой этики, распространять только достоверную информацию, а также не допускать разглашения конфиденциальной информации.</w:t>
      </w:r>
    </w:p>
    <w:p w:rsidR="00544786" w:rsidRPr="00D43F9B" w:rsidRDefault="00544786" w:rsidP="00D43F9B">
      <w:pPr>
        <w:numPr>
          <w:ilvl w:val="0"/>
          <w:numId w:val="35"/>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Должностным лицам и Работникам Предприятия не следует публично выражать свое мнение по вопросам служебной деятельности и деятельности Предприятия в общем, если оно:</w:t>
      </w:r>
    </w:p>
    <w:p w:rsidR="00544786" w:rsidRPr="00D43F9B" w:rsidRDefault="00544786" w:rsidP="00D43F9B">
      <w:pPr>
        <w:numPr>
          <w:ilvl w:val="0"/>
          <w:numId w:val="36"/>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не соответствует основным направлениям деятельности Предприятия;</w:t>
      </w:r>
    </w:p>
    <w:p w:rsidR="00544786" w:rsidRPr="00D43F9B" w:rsidRDefault="00544786" w:rsidP="00D43F9B">
      <w:pPr>
        <w:numPr>
          <w:ilvl w:val="0"/>
          <w:numId w:val="36"/>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раскрывает конфиденциальную информацию;</w:t>
      </w:r>
    </w:p>
    <w:p w:rsidR="00544786" w:rsidRPr="00D43F9B" w:rsidRDefault="00544786" w:rsidP="00D43F9B">
      <w:pPr>
        <w:numPr>
          <w:ilvl w:val="0"/>
          <w:numId w:val="36"/>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содержит неэтичные высказывания в адрес Должностных лиц Предприятия.</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ГЛАВА 6. ЭТИЧЕСКИЕ НОРМЫ ВРАЧЕЙ, СРЕДНЕГО И МЛАДШЕГО МЕДИЦИНСКОГО ПЕРСОНАЛА ОРГАНИЗАЦИЙ</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должен уважать права пациента. Принимая профессиональные решения, врач должен исходить из соображений блага для пациента.</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не должен получать вознаграждение за направление к нему пациента, либо получение платы или иного вознаграждения из любого источника за направление пациента в определенное лечебное учреждение, к определенному специалисту или назначение определенного вида лечения.</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не должен выполнять действие, способное ухудшить физическое или психологическое состояние пациента.</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Профессиональное заключение врача о стоянии здоровья пациента должно основываться исключительно на результатах медицинского обследования и (или) проведенного лечения.</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Постановка диагноза и тактика лечения пациентов должна производиться с участием мульти дисциплинарной команды, состоящей из профильных специалистов по пораженным органам и системам органов пациентов.</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 целью сохранения здоровья и жизни пациента врач должен использовать свой профессиональный опыт и потенциал. Если необходимое обследование или лечение выходит за уровень возможностей он должен обратиться к более компетентным коллегам.</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должен обеспечить конфиденциальность информации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которые составляют врачебную тайну.</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Только лечащий врач имеет право информировать родственников о состоянии здоровья пациента.</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Оказание ургентной помощи в рабочее и нерабочее время – долг каждого врача.</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не должен подвергать пациента неоправданному риску, а также использовать свои знания в негуманных целях.</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может отказаться от лечения больного, когда между врачом и пациентом нет взаимного доверия, если врач некомпетентен или не располагает необходимыми для проведения  лечения возможностями и опытом, за исключением случаев неотложной помощи, когда врач обязан предпринять меры, не усугубляющие состояние больного пациента. В подобных случаях врач должен порекомендовать больному другого специалиста.</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Врач должен уважать право пациента на выбор врача и участие в принятии решений о проведении лечебно-профилактических мер.</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Проведение лечебно-диагностических мероприятий без согласия пациента разрешено только в случаях возникновения угрозы для жизни и здоровью пациента, неспособного по физическому или психическому состоянию адекватно оценить ситуацию. Решение в данной ситуации должен принять консилиум, а при невозможности собрать консилиум - непосредственно лечащий врач.</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 лечении ребенка врач обязан предоставлять полную информацию его родителям или опекунам, получить их согласие на применение того или иного метода лечения или лекарственного средства.</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должен уважать честь и достоинство пациента и его семьи, относиться к нему и его семье доброжелательно.</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не должен пропагандировать и применять оккультно-мистические и религиозные методы лечения, а также методы лечения нетрадиционной медицины.</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 выборе альтернативных методов лечения, врач должен выбирать метод лечения, имеющий доказательную базу. При наличии двух альтернативных методов лечения, имеющих доказательную базу, врач должен делать выбор на основе баланса эффективности и затратности каждого метода лечения (</w:t>
      </w:r>
      <w:r w:rsidRPr="00D43F9B">
        <w:rPr>
          <w:rFonts w:ascii="Times New Roman" w:hAnsi="Times New Roman"/>
          <w:color w:val="333333"/>
          <w:sz w:val="24"/>
          <w:szCs w:val="24"/>
          <w:lang w:val="en-US" w:eastAsia="ru-RU"/>
        </w:rPr>
        <w:t>cost</w:t>
      </w:r>
      <w:r w:rsidRPr="00D43F9B">
        <w:rPr>
          <w:rFonts w:ascii="Times New Roman" w:hAnsi="Times New Roman"/>
          <w:color w:val="333333"/>
          <w:sz w:val="24"/>
          <w:szCs w:val="24"/>
          <w:lang w:eastAsia="ru-RU"/>
        </w:rPr>
        <w:t>-</w:t>
      </w:r>
      <w:r w:rsidRPr="00D43F9B">
        <w:rPr>
          <w:rFonts w:ascii="Times New Roman" w:hAnsi="Times New Roman"/>
          <w:color w:val="333333"/>
          <w:sz w:val="24"/>
          <w:szCs w:val="24"/>
          <w:lang w:val="en-US" w:eastAsia="ru-RU"/>
        </w:rPr>
        <w:t>effectivenessanalysis</w:t>
      </w:r>
      <w:r w:rsidRPr="00D43F9B">
        <w:rPr>
          <w:rFonts w:ascii="Times New Roman" w:hAnsi="Times New Roman"/>
          <w:color w:val="333333"/>
          <w:sz w:val="24"/>
          <w:szCs w:val="24"/>
          <w:lang w:eastAsia="ru-RU"/>
        </w:rPr>
        <w:t>).</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Если пациент не способен выразить свое согласие, его должен выразить законный представитель или лицо, постоянно опекающее пациента.</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Пациент имеет право на информацию о состоянии своего здоровья, но он может от нее отказаться или указать лицо, которому следует сообщать о состоянии здоровья. Информация может быть скрыта от пациента в тех случаях, если имеются веские основания полагать, что она может нанести серьезный вред здоровью. Однако по требованию пациента врач обязан предоставить ему полную информацию.</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должен осознавать и признавать право пациента на альтернативное профессиональное мнение о его заболевании (диагнозе), полученное от других специалистов.</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должен препятствовать решению пациента о получении консультации другого специалиста.</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 совершении ошибки или развития в процессе лечения непредвиденных осложнений врач обязан проинформировать об этом пациента, в необходимых случаях-руководство, старшего коллегу и немедленно приступить к действиям, направленным на исправление последствий, не дожидаясь указаний на это.</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не должен принимать профессиональное решение для личного обогащения и материальной выгоды.</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не должен принимать поощрений от фирм-изготовителей и распространителей лекарственных препаратов за назначение предлагаемых ими лекарств.</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должен при назначении лекарств строго руководствоваться медицинскими показаниями и исключительно интересами пациента.</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должен оказывать медицинскую помощь пациенту независимо от возраста, материального положения, пола, расы, национальности, вероисповедания, социального происхождения, политических взглядов, гражданства и других немедицинских факторов.</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может выдать врачебные справки только в соответствии с законодательством Республики Казахстан, нормативно-методическими и внутренними документами.</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 выборе больных, которым требуется проведение сложных профилактических, диагностических и особенно лечебных (например, трансплантация органов) и других мероприятий, врачи должны исходить из строгих медицинских показаний и принимать решение коллегиально.</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Лечащий врач несет ответственность за процесс лечения пациента.</w:t>
      </w:r>
    </w:p>
    <w:p w:rsidR="00544786" w:rsidRPr="00D43F9B" w:rsidRDefault="00544786" w:rsidP="00D43F9B">
      <w:pPr>
        <w:numPr>
          <w:ilvl w:val="0"/>
          <w:numId w:val="37"/>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Врачи-руководители отделов, руководители отделений и т.п. обязаны заботиться о повышении профессиональной квалификации своих подчиненных.</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6.2. Взаимоотношение врачей</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38"/>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Врачи обязаны с уважением относиться друг к другу, а также к другому медицинскому и вспомогательному персоналу, соблюдать профессиональную этику и с уважением относиться к выбору пациентом лечащего врача или медицинской организации.</w:t>
      </w:r>
    </w:p>
    <w:p w:rsidR="00544786" w:rsidRPr="00D43F9B" w:rsidRDefault="00544786" w:rsidP="00D43F9B">
      <w:pPr>
        <w:numPr>
          <w:ilvl w:val="0"/>
          <w:numId w:val="38"/>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Врачи, обучающие студентов и молодых специалистов, своим поведением, отношением к исполнению своих обязанностей должны быть примером и демонстрировать приверженность настоящему Кодексу.</w:t>
      </w:r>
    </w:p>
    <w:p w:rsidR="00544786" w:rsidRPr="00D43F9B" w:rsidRDefault="00544786" w:rsidP="00D43F9B">
      <w:pPr>
        <w:numPr>
          <w:ilvl w:val="0"/>
          <w:numId w:val="38"/>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Врачи должны пропагандировать здоровый образ жизни, через средства массовой информации, быть примером для молодых специалистов и соблюдать общественные и профессиональные этические нормы.</w:t>
      </w:r>
    </w:p>
    <w:p w:rsidR="00544786" w:rsidRPr="00D43F9B" w:rsidRDefault="00544786" w:rsidP="00D43F9B">
      <w:pPr>
        <w:numPr>
          <w:ilvl w:val="0"/>
          <w:numId w:val="38"/>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Профессиональные замечания в адрес коллеги должны быть аргументированными, сделаны не</w:t>
      </w:r>
      <w:r>
        <w:rPr>
          <w:rFonts w:ascii="Times New Roman" w:hAnsi="Times New Roman"/>
          <w:color w:val="333333"/>
          <w:sz w:val="24"/>
          <w:szCs w:val="24"/>
          <w:lang w:eastAsia="ru-RU"/>
        </w:rPr>
        <w:t xml:space="preserve"> </w:t>
      </w:r>
      <w:r w:rsidRPr="00D43F9B">
        <w:rPr>
          <w:rFonts w:ascii="Times New Roman" w:hAnsi="Times New Roman"/>
          <w:color w:val="333333"/>
          <w:sz w:val="24"/>
          <w:szCs w:val="24"/>
          <w:lang w:eastAsia="ru-RU"/>
        </w:rPr>
        <w:t>оскорбительной форме, желательно в личной беседе.</w:t>
      </w:r>
    </w:p>
    <w:p w:rsidR="00544786" w:rsidRPr="00D43F9B" w:rsidRDefault="00544786" w:rsidP="00D43F9B">
      <w:pPr>
        <w:numPr>
          <w:ilvl w:val="0"/>
          <w:numId w:val="38"/>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не вправе публично ставить под сомнение профессиональную квалификацию другого врача или каким-либо иным образом его дискредитировать.</w:t>
      </w:r>
    </w:p>
    <w:p w:rsidR="00544786" w:rsidRPr="00D43F9B" w:rsidRDefault="00544786" w:rsidP="00D43F9B">
      <w:pPr>
        <w:numPr>
          <w:ilvl w:val="0"/>
          <w:numId w:val="38"/>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Врачи могут давать советы и оказывать помощь в трудных клинических случаях менее опытным коллегам в корректной форме.</w:t>
      </w:r>
    </w:p>
    <w:p w:rsidR="00544786" w:rsidRPr="00D43F9B" w:rsidRDefault="00544786" w:rsidP="00D43F9B">
      <w:pPr>
        <w:numPr>
          <w:ilvl w:val="0"/>
          <w:numId w:val="38"/>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 процессе лечения лечащий врач может принять рекомендации коллег или отказаться от них с обоснованием и предоставлением аргументов доводов для отказа на основе доказательной медицины.</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6.3. Взаимоотношение врача со средним медицинским персоналом</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39"/>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Врачи должны с уважением относиться к среднему медицинскому персоналу, не допускать игнорирования его мнения по состоянию здоровья пациента и назначенному лечению. В случае если средним медицинским персоналом при проведении назначенных процедур допускаются ошибки, врачи должны делать замечания в доброжелательной и корректной форме и не в присутствии пациентов.</w:t>
      </w:r>
    </w:p>
    <w:p w:rsidR="00544786" w:rsidRPr="00D43F9B" w:rsidRDefault="00544786" w:rsidP="00D43F9B">
      <w:pPr>
        <w:numPr>
          <w:ilvl w:val="0"/>
          <w:numId w:val="39"/>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вправе получить пояснение у врача по не ясным записям в истории болезни, листе назначения и т.д. и при необходимости указывать на несоответствие информации.</w:t>
      </w:r>
    </w:p>
    <w:p w:rsidR="00544786" w:rsidRPr="00D43F9B" w:rsidRDefault="00544786" w:rsidP="00D43F9B">
      <w:pPr>
        <w:numPr>
          <w:ilvl w:val="0"/>
          <w:numId w:val="39"/>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должен знать и соблюдать права пациента, санитарные правила, технику безопасности, инструкции к применению медицинской техники и лекарственных препаратов.</w:t>
      </w:r>
    </w:p>
    <w:p w:rsidR="00544786" w:rsidRPr="00D43F9B" w:rsidRDefault="00544786" w:rsidP="00400E93">
      <w:pPr>
        <w:numPr>
          <w:ilvl w:val="0"/>
          <w:numId w:val="39"/>
        </w:numPr>
        <w:tabs>
          <w:tab w:val="clear" w:pos="720"/>
          <w:tab w:val="left" w:pos="709"/>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не должен навязывать свои религиозные и политические побуждения.</w:t>
      </w:r>
    </w:p>
    <w:p w:rsidR="00544786" w:rsidRPr="00D43F9B" w:rsidRDefault="00544786" w:rsidP="00400E93">
      <w:pPr>
        <w:numPr>
          <w:ilvl w:val="0"/>
          <w:numId w:val="39"/>
        </w:numPr>
        <w:tabs>
          <w:tab w:val="clear" w:pos="720"/>
          <w:tab w:val="left" w:pos="709"/>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может обратиться к врачу за советом во всех сложных случаях диагностики и лечения.</w:t>
      </w:r>
    </w:p>
    <w:p w:rsidR="00544786" w:rsidRPr="00D43F9B" w:rsidRDefault="00544786" w:rsidP="00400E93">
      <w:pPr>
        <w:numPr>
          <w:ilvl w:val="0"/>
          <w:numId w:val="39"/>
        </w:numPr>
        <w:tabs>
          <w:tab w:val="clear" w:pos="720"/>
          <w:tab w:val="left" w:pos="709"/>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не должен пренебрежительно высказываться о врачах, распространять слухи и сплетни о «врачебных ошибках» или неправильно назначенном лечении.</w:t>
      </w:r>
    </w:p>
    <w:p w:rsidR="00544786" w:rsidRPr="00D43F9B" w:rsidRDefault="00544786" w:rsidP="00400E93">
      <w:pPr>
        <w:numPr>
          <w:ilvl w:val="0"/>
          <w:numId w:val="39"/>
        </w:numPr>
        <w:tabs>
          <w:tab w:val="clear" w:pos="720"/>
          <w:tab w:val="left" w:pos="709"/>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w:t>
      </w:r>
    </w:p>
    <w:p w:rsidR="00544786" w:rsidRPr="00D43F9B" w:rsidRDefault="00544786" w:rsidP="00400E93">
      <w:pPr>
        <w:numPr>
          <w:ilvl w:val="0"/>
          <w:numId w:val="39"/>
        </w:numPr>
        <w:tabs>
          <w:tab w:val="clear" w:pos="720"/>
          <w:tab w:val="left" w:pos="709"/>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Врач может содействовать повышению профессиональных знаний и навыков среднего медицинского персонала.</w:t>
      </w:r>
    </w:p>
    <w:p w:rsidR="00544786" w:rsidRPr="00D43F9B" w:rsidRDefault="00544786" w:rsidP="00400E93">
      <w:pPr>
        <w:numPr>
          <w:ilvl w:val="0"/>
          <w:numId w:val="39"/>
        </w:numPr>
        <w:tabs>
          <w:tab w:val="clear" w:pos="720"/>
          <w:tab w:val="left" w:pos="709"/>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должен избегать вредных привычек и не допускать исполнения обязанностей в состоянии алкогольного, наркотического, токсического опьянения, соблюдать правила личной гигиены.</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6.4. Взаимоотношение среднего медицинского персонала с пациентом.</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Запрещается в присутствии больных обсуждать поставленный диагноз, подвергать сомнению  правильность проводимого лечения, а также обсуждать заболевания соседей по палате.</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Перед тяжелыми болезненными процедурами средний медицинский персонал должен разъяснить  в доступной форме значение, необходимость их для успешного лечения и снять психоэмоциональное напряжение.</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должен сохранять сдержанность, спокойствие и тактичность при выполнении лечебных процедур и своих функциональных обязанностей.</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ухаживающий за тяжелобольными пациентами, должен разъяснять правильность выполнения процедур.</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должен беседовать только в пределах своей компетенции (не имеет право рассказывать о симптомах, о прогнозе заболевания).</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должен выполнять врачебные назначения своевременно и профессионально.</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должен немедленно информировать врача о внезапных изменениях в состоянии больного.</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должен выяснить в тактичной форме все нюансы при возникновении сомнений в процессе выполнения врачебных назначений в отсутствии больного.</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Более опытные работники среднего медицинского персонала могут делиться своим опытом с менее опытными работниками среднего медицинского персонала.</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должен оказать компетентную помощь пациентам независимо от их возраста или пола, характера заболевания, расовой или национальной принадлежности, религиозных или политических убеждений, социального или материального положения ли других различий.</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должен уважать право пациента на участие в планировании и проведении лечения.</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не должен проявлять высокомерие, пренебрежительное отношение ли унизительное обращение к пациентам.</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не вправе навязывать пациенту свои моральные, религиозные, политические убеждения.</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 установлении очередности оказания медицинской  помощи нескольким пациентам, средний медицинский персонал должен руководствоваться только медицинскими критериями, исключая какую-либо дискриминацию.</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Средний медицинский персонал не должен безучастно относиться к действиям третьи лиц, стремящихся нанести вред пациенту.</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Производя медицинские вмешательства, чреватые риском, средний медицинский персонал обязан предусмотреть меры безопасности, снижения риска возникновения угрожающих жизни и здоровью пациента осложнений.</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может информировать родственников пациента о состоянии здоровья только по согласованию с лечащим врачом.</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должен уважать право пациента или его законного представителя (при лечении несовершеннолетнего и-или граждан, признанных судом недееспособными) соглашаться на любое медицинское вмешательство или отказаться от него.</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в меру своей квалификации должен разъяснить пациенту последствия отказа от медицинской процедуры.</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Средний медицинский персонал должен сохранять в тайне от третьих лиц доверенную или ставшую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не вправе распространять конфиденциальную информацию о клиентах, в каком бы виде она ни хранилась.</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может при необходимости помогать коллегам, а также оказывать содействие в лечебном процессе.</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Средний медицинский персонал должен помогать пациенту выполнять программу лечения, назначенную лечащим врачом.</w:t>
      </w:r>
    </w:p>
    <w:p w:rsidR="00544786" w:rsidRPr="00D43F9B" w:rsidRDefault="00544786" w:rsidP="00400E93">
      <w:pPr>
        <w:numPr>
          <w:ilvl w:val="0"/>
          <w:numId w:val="4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Средний медицинский персонал должен постоянно повышать свою квалификацию и принимать участие  в научной исследовательской деятельности.</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6.5. Младший медицинский персонал</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400E93">
      <w:pPr>
        <w:numPr>
          <w:ilvl w:val="0"/>
          <w:numId w:val="4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Старшая медицинская сестра/Главная медицинская сестра контролирует работу младшего медицинского персонала и должна вести повседневную воспитательную работу.</w:t>
      </w:r>
    </w:p>
    <w:p w:rsidR="00544786" w:rsidRPr="00D43F9B" w:rsidRDefault="00544786" w:rsidP="00400E93">
      <w:pPr>
        <w:numPr>
          <w:ilvl w:val="0"/>
          <w:numId w:val="4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Старшая медицинская сестра/Главная медицинская сестра несет ответственность за качество работы младшего медицинского персонала, культуру обслуживания больных, уют, чистоту и порядок в клинике.</w:t>
      </w:r>
    </w:p>
    <w:p w:rsidR="00544786" w:rsidRPr="00D43F9B" w:rsidRDefault="00544786" w:rsidP="00400E93">
      <w:pPr>
        <w:numPr>
          <w:ilvl w:val="0"/>
          <w:numId w:val="4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Младший медицинский персонал должен выполнять свои функциональные обязанности качественно, соблюдать деловую субординацию и правила служебной дисциплины.</w:t>
      </w:r>
    </w:p>
    <w:p w:rsidR="00544786" w:rsidRPr="00D43F9B" w:rsidRDefault="00544786" w:rsidP="00400E93">
      <w:pPr>
        <w:numPr>
          <w:ilvl w:val="0"/>
          <w:numId w:val="4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Работники младшего медицинского персонала должны выглядеть опрятно и соблюдать правила личной гигиены.</w:t>
      </w:r>
    </w:p>
    <w:p w:rsidR="00544786" w:rsidRPr="00D43F9B" w:rsidRDefault="00544786" w:rsidP="00400E93">
      <w:pPr>
        <w:numPr>
          <w:ilvl w:val="0"/>
          <w:numId w:val="4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Работники младшего медицинского персонала должны пройти строгий инструктаж по правилам поведения в условиях Организации и обращения с другими лицами.</w:t>
      </w:r>
    </w:p>
    <w:p w:rsidR="00544786" w:rsidRPr="00D43F9B" w:rsidRDefault="00544786" w:rsidP="00400E93">
      <w:pPr>
        <w:numPr>
          <w:ilvl w:val="0"/>
          <w:numId w:val="4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Младший медицинский персонал все служебные вопросы должен решать со Старшей медицинской сестрой/Главной медицинской сестрой.</w:t>
      </w:r>
    </w:p>
    <w:p w:rsidR="00544786" w:rsidRPr="00D43F9B" w:rsidRDefault="00544786" w:rsidP="00400E93">
      <w:pPr>
        <w:numPr>
          <w:ilvl w:val="0"/>
          <w:numId w:val="4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Младший медицинский персонал не должен выяснять отношения с коллегами в присутствии пациента.</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6.6. Раскрытие информации медицинскими работниками</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4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Медицинская информация о пациенте может быть раскрыта:</w:t>
      </w:r>
    </w:p>
    <w:p w:rsidR="00544786" w:rsidRPr="00D43F9B" w:rsidRDefault="00544786" w:rsidP="00D43F9B">
      <w:pPr>
        <w:numPr>
          <w:ilvl w:val="0"/>
          <w:numId w:val="4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по письменному согласию пациента;</w:t>
      </w:r>
    </w:p>
    <w:p w:rsidR="00544786" w:rsidRPr="00D43F9B" w:rsidRDefault="00544786" w:rsidP="00D43F9B">
      <w:pPr>
        <w:numPr>
          <w:ilvl w:val="0"/>
          <w:numId w:val="4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по мотивированному требованию органов дознания, следствия, прокуратуры и суда;</w:t>
      </w:r>
    </w:p>
    <w:p w:rsidR="00544786" w:rsidRPr="00D43F9B" w:rsidRDefault="00544786" w:rsidP="00D43F9B">
      <w:pPr>
        <w:numPr>
          <w:ilvl w:val="0"/>
          <w:numId w:val="4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если сохранение тайны существенным образом угрожает здоровью и жизни пациента и (или) других лиц (опасные инфекционные заболевания);</w:t>
      </w:r>
    </w:p>
    <w:p w:rsidR="00544786" w:rsidRPr="00D43F9B" w:rsidRDefault="00544786" w:rsidP="00D43F9B">
      <w:pPr>
        <w:numPr>
          <w:ilvl w:val="0"/>
          <w:numId w:val="43"/>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 случае привлечения к лечению других специалистов, для которых эта информация является профессионально необходимой.</w:t>
      </w:r>
    </w:p>
    <w:p w:rsidR="00544786" w:rsidRPr="00D43F9B" w:rsidRDefault="00544786" w:rsidP="00400E93">
      <w:pPr>
        <w:numPr>
          <w:ilvl w:val="0"/>
          <w:numId w:val="44"/>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и работники Предприятия, имеющие право доступа к медицинской информации, касающейся пациентов, в процессе научных исследований, обучения студентов и повышения квалификации врачей обязаны обеспечить конфиденциальность указанной информации.</w:t>
      </w:r>
    </w:p>
    <w:p w:rsidR="00544786" w:rsidRPr="00D43F9B" w:rsidRDefault="00544786" w:rsidP="00400E93">
      <w:pPr>
        <w:numPr>
          <w:ilvl w:val="0"/>
          <w:numId w:val="44"/>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Публикации медицинского характера, выступления врачей на научных форумах, просветительская деятельность в прессе, на радио и телевидении должны быть безупречными в этическом плане, также ограничиваться объективной научно-практической информацией и не содержать элементов недобросовестной конкуренции, рекламы и саморекламы.</w:t>
      </w:r>
    </w:p>
    <w:p w:rsidR="00544786" w:rsidRPr="00D43F9B" w:rsidRDefault="00544786" w:rsidP="00400E93">
      <w:pPr>
        <w:numPr>
          <w:ilvl w:val="0"/>
          <w:numId w:val="44"/>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 обращении представителей средств массовой информации, общественных и иных организаций врачи и/или средний медицинский персонал имеют право, в рамках своей компетенции:</w:t>
      </w:r>
    </w:p>
    <w:p w:rsidR="00544786" w:rsidRPr="00D43F9B" w:rsidRDefault="00544786" w:rsidP="00400E93">
      <w:pPr>
        <w:numPr>
          <w:ilvl w:val="0"/>
          <w:numId w:val="45"/>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предоставить теоретическую информацию по тому или иному заболеванию;</w:t>
      </w:r>
    </w:p>
    <w:p w:rsidR="00544786" w:rsidRPr="00D43F9B" w:rsidRDefault="00544786" w:rsidP="00400E93">
      <w:pPr>
        <w:numPr>
          <w:ilvl w:val="0"/>
          <w:numId w:val="45"/>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проинформировать о положениях нормативно-правовых документов в сфере здравоохранения и порядке их применения на практике;</w:t>
      </w:r>
    </w:p>
    <w:p w:rsidR="00544786" w:rsidRPr="00D43F9B" w:rsidRDefault="00544786" w:rsidP="00400E93">
      <w:pPr>
        <w:numPr>
          <w:ilvl w:val="0"/>
          <w:numId w:val="45"/>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проинформировать о вышестоящих организациях, медицинских учреждениях, технологиях лечения;</w:t>
      </w:r>
    </w:p>
    <w:p w:rsidR="00544786" w:rsidRPr="00D43F9B" w:rsidRDefault="00544786" w:rsidP="00400E93">
      <w:pPr>
        <w:numPr>
          <w:ilvl w:val="0"/>
          <w:numId w:val="45"/>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предоставить с согласия руководителя имеющуюся статистическую информацию по отделению, учреждению;</w:t>
      </w:r>
    </w:p>
    <w:p w:rsidR="00544786" w:rsidRPr="00D43F9B" w:rsidRDefault="00544786" w:rsidP="00400E93">
      <w:pPr>
        <w:numPr>
          <w:ilvl w:val="0"/>
          <w:numId w:val="45"/>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предоставить информацию  о применяемых в отделении, учреждении технологиях лечения;</w:t>
      </w:r>
    </w:p>
    <w:p w:rsidR="00544786" w:rsidRPr="00D43F9B" w:rsidRDefault="00544786" w:rsidP="00400E93">
      <w:pPr>
        <w:numPr>
          <w:ilvl w:val="0"/>
          <w:numId w:val="45"/>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предоставить информацию санитарно-эпидемиологического характера.</w:t>
      </w:r>
    </w:p>
    <w:p w:rsidR="00544786" w:rsidRPr="00D43F9B" w:rsidRDefault="00544786" w:rsidP="00400E93">
      <w:pPr>
        <w:numPr>
          <w:ilvl w:val="0"/>
          <w:numId w:val="46"/>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При обращении представителей средств массовой информации, общественных и иных организаций врачи и/или средний медицинский персонал не имеют права:</w:t>
      </w:r>
    </w:p>
    <w:p w:rsidR="00544786" w:rsidRPr="00D43F9B" w:rsidRDefault="00544786" w:rsidP="00400E93">
      <w:pPr>
        <w:numPr>
          <w:ilvl w:val="0"/>
          <w:numId w:val="47"/>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предоставлять информацию о пациентах, в том числе, которые умерли;</w:t>
      </w:r>
    </w:p>
    <w:p w:rsidR="00544786" w:rsidRPr="00D43F9B" w:rsidRDefault="00544786" w:rsidP="00400E93">
      <w:pPr>
        <w:numPr>
          <w:ilvl w:val="0"/>
          <w:numId w:val="47"/>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подтверждать и опровергать информацию о факте обращения конкретного гражданина за медицинской помощью, о его лечении, выписке, смерти и т.д.;</w:t>
      </w:r>
    </w:p>
    <w:p w:rsidR="00544786" w:rsidRPr="00D43F9B" w:rsidRDefault="00544786" w:rsidP="00400E93">
      <w:pPr>
        <w:numPr>
          <w:ilvl w:val="0"/>
          <w:numId w:val="47"/>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предоставлять фото-видеоматериалы, по которым можно опознать пациента (пациентов).</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6.7. Порядок сбора и рассмотрения сведений о нарушении Кодекса деловой этики и иных внутренних документов Предприятия</w:t>
      </w:r>
    </w:p>
    <w:p w:rsidR="00544786" w:rsidRPr="00D43F9B" w:rsidRDefault="00544786" w:rsidP="00D43F9B">
      <w:p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48"/>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 случае выявления нарушения Должностными лицами и Работниками Предприятия утвержденных норм деловой этики, норм законодательства и внутренних документов Предприятия, секретарем Наблюдательного совета формируются материалы для дальнейшего направления на рассмотрение и принятие решения в надлежащие органы Предприятия, к компетенции которых относится разрешение таких обращений по существу.</w:t>
      </w:r>
    </w:p>
    <w:p w:rsidR="00544786" w:rsidRPr="00D43F9B" w:rsidRDefault="00544786" w:rsidP="00D43F9B">
      <w:pPr>
        <w:numPr>
          <w:ilvl w:val="0"/>
          <w:numId w:val="48"/>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Заинтересованные лица могут сообщать своему непосредственному руководителю  или секретарю Наблюдательного совета, о незаконных и неэтичных действиях Должностных лиц и Работников Предприятия.</w:t>
      </w:r>
    </w:p>
    <w:p w:rsidR="00544786" w:rsidRPr="00D43F9B" w:rsidRDefault="00544786" w:rsidP="00D43F9B">
      <w:pPr>
        <w:numPr>
          <w:ilvl w:val="0"/>
          <w:numId w:val="48"/>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Секретарь Наблюдательного совета, приняв обращение к рассмотрению, обязан:</w:t>
      </w:r>
    </w:p>
    <w:p w:rsidR="00544786" w:rsidRPr="00D43F9B" w:rsidRDefault="00544786" w:rsidP="00D43F9B">
      <w:pPr>
        <w:numPr>
          <w:ilvl w:val="0"/>
          <w:numId w:val="49"/>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разъяснять способы и средства, которые заявитель вправе использовать для защиты своих прав и/или устранения нарушения норм деловой этики и принятых в нарушении норм деловой этики решений и/или действий (бездействия);</w:t>
      </w:r>
    </w:p>
    <w:p w:rsidR="00544786" w:rsidRPr="00D43F9B" w:rsidRDefault="00544786" w:rsidP="00D43F9B">
      <w:pPr>
        <w:numPr>
          <w:ilvl w:val="0"/>
          <w:numId w:val="49"/>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передать обращение в надлежащие органы Предприятия, к компетенции которых относиться разрешение таких обращений по существу.</w:t>
      </w:r>
    </w:p>
    <w:p w:rsidR="00544786" w:rsidRPr="00D43F9B" w:rsidRDefault="00544786" w:rsidP="00D43F9B">
      <w:pPr>
        <w:numPr>
          <w:ilvl w:val="0"/>
          <w:numId w:val="5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Результаты рассмотрения и принятые решения сообщаются секретарем Наблюдательного совета обратившемуся лицу в течении 5 (пяти) рабочих дней со дня принятия решения Наблюдательным Советом или Руководителем Предприятия.</w:t>
      </w:r>
    </w:p>
    <w:p w:rsidR="00544786" w:rsidRPr="00D43F9B" w:rsidRDefault="00544786" w:rsidP="00D43F9B">
      <w:pPr>
        <w:numPr>
          <w:ilvl w:val="0"/>
          <w:numId w:val="5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и секретарь Наблюдательного совета  гарантируют конфиденциальность рассмотрения сведений о нарушении положений Кодекса, норм законодательства и внутренних документов. Права обратившегося лица не должны ущемляться.</w:t>
      </w:r>
    </w:p>
    <w:p w:rsidR="00544786" w:rsidRPr="00D43F9B" w:rsidRDefault="00544786" w:rsidP="00D43F9B">
      <w:pPr>
        <w:numPr>
          <w:ilvl w:val="0"/>
          <w:numId w:val="50"/>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В полномочия секретаря Наблюдательного совета  не входит проведение служебного расследования.</w:t>
      </w:r>
    </w:p>
    <w:p w:rsidR="00544786" w:rsidRPr="00D43F9B" w:rsidRDefault="00544786" w:rsidP="00D43F9B">
      <w:pPr>
        <w:tabs>
          <w:tab w:val="left" w:pos="851"/>
        </w:tabs>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tabs>
          <w:tab w:val="left" w:pos="851"/>
        </w:tabs>
        <w:spacing w:after="0" w:line="240" w:lineRule="auto"/>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7.3. Контрольные меры</w:t>
      </w:r>
    </w:p>
    <w:p w:rsidR="00544786" w:rsidRPr="00D43F9B" w:rsidRDefault="00544786" w:rsidP="00D43F9B">
      <w:p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5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и работники Предприятия обязаны строго придерживаться требований Кодекса и сообщать в письменной форме о любых нарушениях требований Кодекса. Любая ситуация, ведущая к нарушению прав должностных лиц и работников, должна рассматриваться в соответствии с нормами законодательства и внутренних документов Предприятия.</w:t>
      </w:r>
    </w:p>
    <w:p w:rsidR="00544786" w:rsidRPr="00D43F9B" w:rsidRDefault="00544786" w:rsidP="00D43F9B">
      <w:pPr>
        <w:numPr>
          <w:ilvl w:val="0"/>
          <w:numId w:val="5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Должностные лица Предприятия для достижения стратегических целей Предприятия принимают деловые решения с учетом основополагающих ценностей и принципов деловой этики, и несу. Полную ответственность за реализацию задач, поставленных перед ними.</w:t>
      </w:r>
    </w:p>
    <w:p w:rsidR="00544786" w:rsidRPr="00D43F9B" w:rsidRDefault="00544786" w:rsidP="00D43F9B">
      <w:pPr>
        <w:numPr>
          <w:ilvl w:val="0"/>
          <w:numId w:val="5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Секретарь Наблюдательного совета Предприятия согласно своей компетенции обязан реагировать на проблемы, связанные с нарушением требований Кодекса, посредством проведения консультаций с соответствующими структурными подразделениями/органами Предприятия с предоставлением им необходимых сведений. Действия по даче консультаций может быть оформлено, в письменном виде.</w:t>
      </w:r>
    </w:p>
    <w:p w:rsidR="00544786" w:rsidRPr="00D43F9B" w:rsidRDefault="00544786" w:rsidP="00D43F9B">
      <w:pPr>
        <w:numPr>
          <w:ilvl w:val="0"/>
          <w:numId w:val="5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Предприятие поощряет Работников, готовых к открытому обсуждению Кодекса, и положительно относится к любым конструктивным предложениям по его совершенствованию.</w:t>
      </w:r>
    </w:p>
    <w:p w:rsidR="00544786" w:rsidRPr="00D43F9B" w:rsidRDefault="00544786" w:rsidP="00D43F9B">
      <w:pPr>
        <w:numPr>
          <w:ilvl w:val="0"/>
          <w:numId w:val="5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По вопросам касательно разъяснений требований кодекса и/или возникшим в ходе работы этическим вопросам, а также по фактам нарушений требований Кодекса, коррупционных и других противоправных  действий Должностные лица и Работники Предприятия,  а также деловые партнеры и заинтересованные лица вправе обращаться к секретарю Наблюдательного совета.</w:t>
      </w:r>
    </w:p>
    <w:p w:rsidR="00544786" w:rsidRPr="00D43F9B" w:rsidRDefault="00544786" w:rsidP="00D43F9B">
      <w:pPr>
        <w:numPr>
          <w:ilvl w:val="0"/>
          <w:numId w:val="51"/>
        </w:numPr>
        <w:tabs>
          <w:tab w:val="left" w:pos="851"/>
        </w:tabs>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От Работника требуется точное описание всех инцидентов и причин, относящихся к конфликтам интересов, нарушения законодательства  и внутренних документов. В данном контексте докладывающий Работник не должен считаться  разрушителем взаимного доверия. Это является проявлением лояльности Работника по отношению к Предприятию и  не является подрывом солидарности в Предприятий. Работник обязан сообщать достоверные и точные сведения, и не должен скрывать подозрительные факты или обстоятельства, и признаки  любых незаконных действий такого рода.</w:t>
      </w:r>
    </w:p>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578"/>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ГЛАВА 8. ЗАКЛЮЧЕНИЕ</w:t>
      </w:r>
    </w:p>
    <w:p w:rsidR="00544786" w:rsidRPr="00D43F9B" w:rsidRDefault="00544786" w:rsidP="00D43F9B">
      <w:pPr>
        <w:spacing w:after="0" w:line="240" w:lineRule="auto"/>
        <w:ind w:left="578"/>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numPr>
          <w:ilvl w:val="0"/>
          <w:numId w:val="5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Соблюдение норм настоящего Кодекса является обязательным для всех должностных лиц и работников Предприятия. Нарушение норм настоящего Кодекса влечет ответственность в установленном законодательством порядке.</w:t>
      </w:r>
    </w:p>
    <w:p w:rsidR="00544786" w:rsidRPr="00D43F9B" w:rsidRDefault="00544786" w:rsidP="00D43F9B">
      <w:pPr>
        <w:numPr>
          <w:ilvl w:val="0"/>
          <w:numId w:val="52"/>
        </w:num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Наблюдательный Совет Предприятия в целях актуализации и совершенствования  пересматривает и совершенствует требования настоящего Кодекса, анализирует, в какой мере они реализуются на практике, а также при необходимости, вносит в него изменения и/или дополнения с учетом предложений и рекомендаций.</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_______________________________</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578"/>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578"/>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578"/>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578"/>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578"/>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578"/>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578"/>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578"/>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Default="00544786" w:rsidP="00D43F9B">
      <w:pPr>
        <w:spacing w:after="0" w:line="240" w:lineRule="auto"/>
        <w:ind w:left="624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Default="00544786" w:rsidP="00D43F9B">
      <w:pPr>
        <w:spacing w:after="0" w:line="240" w:lineRule="auto"/>
        <w:ind w:left="6242"/>
        <w:jc w:val="both"/>
        <w:rPr>
          <w:rFonts w:ascii="Times New Roman" w:hAnsi="Times New Roman"/>
          <w:color w:val="333333"/>
          <w:sz w:val="24"/>
          <w:szCs w:val="24"/>
          <w:lang w:eastAsia="ru-RU"/>
        </w:rPr>
      </w:pPr>
    </w:p>
    <w:p w:rsidR="00544786" w:rsidRPr="00D43F9B" w:rsidRDefault="00544786" w:rsidP="00D43F9B">
      <w:pPr>
        <w:spacing w:after="0" w:line="240" w:lineRule="auto"/>
        <w:ind w:left="6242"/>
        <w:jc w:val="both"/>
        <w:rPr>
          <w:rFonts w:ascii="Times New Roman" w:hAnsi="Times New Roman"/>
          <w:color w:val="333333"/>
          <w:sz w:val="24"/>
          <w:szCs w:val="24"/>
          <w:lang w:eastAsia="ru-RU"/>
        </w:rPr>
      </w:pPr>
    </w:p>
    <w:p w:rsidR="00544786" w:rsidRPr="00D43F9B" w:rsidRDefault="00544786" w:rsidP="00D43F9B">
      <w:pPr>
        <w:spacing w:after="0" w:line="240" w:lineRule="auto"/>
        <w:ind w:left="6242"/>
        <w:jc w:val="both"/>
        <w:rPr>
          <w:rFonts w:ascii="Times New Roman" w:hAnsi="Times New Roman"/>
          <w:color w:val="333333"/>
          <w:sz w:val="24"/>
          <w:szCs w:val="24"/>
          <w:lang w:eastAsia="ru-RU"/>
        </w:rPr>
      </w:pPr>
      <w:r>
        <w:rPr>
          <w:rFonts w:ascii="Times New Roman" w:hAnsi="Times New Roman"/>
          <w:b/>
          <w:bCs/>
          <w:color w:val="333333"/>
          <w:sz w:val="24"/>
          <w:szCs w:val="24"/>
          <w:lang w:eastAsia="ru-RU"/>
        </w:rPr>
        <w:t xml:space="preserve">  </w:t>
      </w:r>
      <w:r w:rsidRPr="00D43F9B">
        <w:rPr>
          <w:rFonts w:ascii="Times New Roman" w:hAnsi="Times New Roman"/>
          <w:b/>
          <w:bCs/>
          <w:color w:val="333333"/>
          <w:sz w:val="24"/>
          <w:szCs w:val="24"/>
          <w:lang w:eastAsia="ru-RU"/>
        </w:rPr>
        <w:t>Приложение</w:t>
      </w:r>
    </w:p>
    <w:p w:rsidR="00544786" w:rsidRPr="00D43F9B" w:rsidRDefault="00544786" w:rsidP="00D43F9B">
      <w:pPr>
        <w:spacing w:after="0" w:line="240" w:lineRule="auto"/>
        <w:ind w:left="6372"/>
        <w:jc w:val="both"/>
        <w:rPr>
          <w:rFonts w:ascii="Times New Roman" w:hAnsi="Times New Roman"/>
          <w:color w:val="333333"/>
          <w:sz w:val="24"/>
          <w:szCs w:val="24"/>
          <w:lang w:eastAsia="ru-RU"/>
        </w:rPr>
      </w:pPr>
      <w:r w:rsidRPr="00D43F9B">
        <w:rPr>
          <w:rFonts w:ascii="Times New Roman" w:hAnsi="Times New Roman"/>
          <w:color w:val="333333"/>
          <w:sz w:val="24"/>
          <w:szCs w:val="24"/>
          <w:lang w:eastAsia="ru-RU"/>
        </w:rPr>
        <w:t>к Кодексу деловой этики</w:t>
      </w:r>
    </w:p>
    <w:p w:rsidR="00544786" w:rsidRPr="00D43F9B" w:rsidRDefault="00544786" w:rsidP="00D43F9B">
      <w:pPr>
        <w:spacing w:after="0" w:line="240" w:lineRule="auto"/>
        <w:ind w:left="6242"/>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6242"/>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Форма-подтверждение</w:t>
      </w:r>
    </w:p>
    <w:p w:rsidR="00544786" w:rsidRPr="00D43F9B" w:rsidRDefault="00544786" w:rsidP="00D43F9B">
      <w:pPr>
        <w:spacing w:after="0" w:line="240" w:lineRule="auto"/>
        <w:ind w:left="6242"/>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284"/>
        <w:jc w:val="both"/>
        <w:rPr>
          <w:rFonts w:ascii="Times New Roman" w:hAnsi="Times New Roman"/>
          <w:color w:val="333333"/>
          <w:sz w:val="24"/>
          <w:szCs w:val="24"/>
          <w:lang w:eastAsia="ru-RU"/>
        </w:rPr>
      </w:pPr>
      <w:r w:rsidRPr="00D43F9B">
        <w:rPr>
          <w:rFonts w:ascii="Times New Roman" w:hAnsi="Times New Roman"/>
          <w:i/>
          <w:iCs/>
          <w:color w:val="333333"/>
          <w:sz w:val="24"/>
          <w:szCs w:val="24"/>
          <w:lang w:eastAsia="ru-RU"/>
        </w:rPr>
        <w:t>Используйте данную форму для того, чтобы подтвердить, что Вы внимательно изучили, поняли и обязуетесь добросовестно следовать принципам деловой этики и правилам поведения, установленным Кодексом деловой этики.</w:t>
      </w:r>
    </w:p>
    <w:p w:rsidR="00544786" w:rsidRPr="00D43F9B" w:rsidRDefault="00544786" w:rsidP="00D43F9B">
      <w:pPr>
        <w:spacing w:after="0" w:line="240" w:lineRule="auto"/>
        <w:ind w:left="-284"/>
        <w:jc w:val="both"/>
        <w:rPr>
          <w:rFonts w:ascii="Times New Roman" w:hAnsi="Times New Roman"/>
          <w:color w:val="333333"/>
          <w:sz w:val="24"/>
          <w:szCs w:val="24"/>
          <w:lang w:eastAsia="ru-RU"/>
        </w:rPr>
      </w:pPr>
      <w:r w:rsidRPr="00D43F9B">
        <w:rPr>
          <w:rFonts w:ascii="Times New Roman" w:hAnsi="Times New Roman"/>
          <w:i/>
          <w:iCs/>
          <w:color w:val="333333"/>
          <w:sz w:val="24"/>
          <w:szCs w:val="24"/>
          <w:lang w:eastAsia="ru-RU"/>
        </w:rPr>
        <w:t>Заполненная и подписанная форма-подтверждение с момента начала исполнения трудовых и/или должностных обязанностей в Предприятии в течение срока исполнения трудовых обязанностей  в Предприятии хранится в личном деле каждого работника Предприятия.</w:t>
      </w:r>
    </w:p>
    <w:p w:rsidR="00544786" w:rsidRPr="00D43F9B" w:rsidRDefault="00544786" w:rsidP="00D43F9B">
      <w:pPr>
        <w:spacing w:after="0" w:line="240" w:lineRule="auto"/>
        <w:ind w:left="-284"/>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284"/>
        <w:jc w:val="center"/>
        <w:rPr>
          <w:rFonts w:ascii="Times New Roman" w:hAnsi="Times New Roman"/>
          <w:color w:val="333333"/>
          <w:sz w:val="24"/>
          <w:szCs w:val="24"/>
          <w:lang w:eastAsia="ru-RU"/>
        </w:rPr>
      </w:pPr>
      <w:r w:rsidRPr="00D43F9B">
        <w:rPr>
          <w:rFonts w:ascii="Times New Roman" w:hAnsi="Times New Roman"/>
          <w:b/>
          <w:bCs/>
          <w:color w:val="333333"/>
          <w:sz w:val="24"/>
          <w:szCs w:val="24"/>
          <w:lang w:eastAsia="ru-RU"/>
        </w:rPr>
        <w:t>Подтверждение</w:t>
      </w:r>
    </w:p>
    <w:p w:rsidR="00544786" w:rsidRPr="00D43F9B" w:rsidRDefault="00544786" w:rsidP="00D43F9B">
      <w:pPr>
        <w:spacing w:after="0" w:line="240" w:lineRule="auto"/>
        <w:ind w:left="-284"/>
        <w:jc w:val="center"/>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p w:rsidR="00544786" w:rsidRPr="00D43F9B" w:rsidRDefault="00544786" w:rsidP="00D43F9B">
      <w:pPr>
        <w:spacing w:after="0" w:line="240" w:lineRule="auto"/>
        <w:ind w:left="-284"/>
        <w:rPr>
          <w:rFonts w:ascii="Times New Roman" w:hAnsi="Times New Roman"/>
          <w:color w:val="333333"/>
          <w:sz w:val="24"/>
          <w:szCs w:val="24"/>
          <w:lang w:eastAsia="ru-RU"/>
        </w:rPr>
      </w:pPr>
      <w:r w:rsidRPr="00D43F9B">
        <w:rPr>
          <w:rFonts w:ascii="Times New Roman" w:hAnsi="Times New Roman"/>
          <w:i/>
          <w:iCs/>
          <w:color w:val="333333"/>
          <w:sz w:val="24"/>
          <w:szCs w:val="24"/>
          <w:lang w:eastAsia="ru-RU"/>
        </w:rPr>
        <w:t>(Пожалуйста, заполните настоящую форму, отметив соответствующие ячейки, подпишите и направьте в структурное подразделение курирующее кадровую работу).</w:t>
      </w:r>
    </w:p>
    <w:p w:rsidR="00544786" w:rsidRPr="00D43F9B" w:rsidRDefault="00544786" w:rsidP="00D43F9B">
      <w:pPr>
        <w:spacing w:after="0" w:line="240" w:lineRule="auto"/>
        <w:ind w:left="-284"/>
        <w:rPr>
          <w:rFonts w:ascii="Times New Roman" w:hAnsi="Times New Roman"/>
          <w:color w:val="333333"/>
          <w:sz w:val="24"/>
          <w:szCs w:val="24"/>
          <w:lang w:eastAsia="ru-RU"/>
        </w:rPr>
      </w:pPr>
      <w:r w:rsidRPr="00D43F9B">
        <w:rPr>
          <w:rFonts w:ascii="Times New Roman" w:hAnsi="Times New Roman"/>
          <w:color w:val="333333"/>
          <w:sz w:val="24"/>
          <w:szCs w:val="24"/>
          <w:lang w:eastAsia="ru-RU"/>
        </w:rPr>
        <w:t> </w:t>
      </w:r>
    </w:p>
    <w:tbl>
      <w:tblPr>
        <w:tblW w:w="0" w:type="auto"/>
        <w:tblInd w:w="-28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tblPr>
      <w:tblGrid>
        <w:gridCol w:w="676"/>
        <w:gridCol w:w="8895"/>
      </w:tblGrid>
      <w:tr w:rsidR="00544786" w:rsidRPr="00634C85" w:rsidTr="004817FD">
        <w:tc>
          <w:tcPr>
            <w:tcW w:w="676" w:type="dxa"/>
            <w:tcBorders>
              <w:top w:val="single" w:sz="8" w:space="0" w:color="auto"/>
              <w:bottom w:val="single" w:sz="8" w:space="0" w:color="auto"/>
              <w:right w:val="single" w:sz="8" w:space="0" w:color="auto"/>
            </w:tcBorders>
            <w:shd w:val="clear" w:color="auto" w:fill="DAEFEC"/>
            <w:tcMar>
              <w:top w:w="47" w:type="dxa"/>
              <w:left w:w="47" w:type="dxa"/>
              <w:bottom w:w="47" w:type="dxa"/>
              <w:right w:w="47" w:type="dxa"/>
            </w:tcMar>
            <w:vAlign w:val="center"/>
          </w:tcPr>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1.</w:t>
            </w:r>
          </w:p>
        </w:tc>
        <w:tc>
          <w:tcPr>
            <w:tcW w:w="8895" w:type="dxa"/>
            <w:tcBorders>
              <w:top w:val="single" w:sz="8" w:space="0" w:color="auto"/>
              <w:left w:val="nil"/>
              <w:bottom w:val="single" w:sz="8" w:space="0" w:color="auto"/>
            </w:tcBorders>
            <w:shd w:val="clear" w:color="auto" w:fill="DAEFEC"/>
            <w:tcMar>
              <w:top w:w="47" w:type="dxa"/>
              <w:left w:w="47" w:type="dxa"/>
              <w:bottom w:w="47" w:type="dxa"/>
              <w:right w:w="47" w:type="dxa"/>
            </w:tcMar>
            <w:vAlign w:val="center"/>
          </w:tcPr>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Я подтверждаю, что изучил и понял Кодекс деловой этики Предприятия</w:t>
            </w:r>
          </w:p>
        </w:tc>
      </w:tr>
      <w:tr w:rsidR="00544786" w:rsidRPr="00634C85" w:rsidTr="004817FD">
        <w:tc>
          <w:tcPr>
            <w:tcW w:w="676" w:type="dxa"/>
            <w:tcBorders>
              <w:top w:val="nil"/>
              <w:bottom w:val="single" w:sz="8" w:space="0" w:color="auto"/>
              <w:right w:val="single" w:sz="8" w:space="0" w:color="auto"/>
            </w:tcBorders>
            <w:shd w:val="clear" w:color="auto" w:fill="DAEFEC"/>
            <w:tcMar>
              <w:top w:w="47" w:type="dxa"/>
              <w:left w:w="47" w:type="dxa"/>
              <w:bottom w:w="47" w:type="dxa"/>
              <w:right w:w="47" w:type="dxa"/>
            </w:tcMar>
            <w:vAlign w:val="center"/>
          </w:tcPr>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2.</w:t>
            </w:r>
          </w:p>
        </w:tc>
        <w:tc>
          <w:tcPr>
            <w:tcW w:w="8895" w:type="dxa"/>
            <w:tcBorders>
              <w:top w:val="nil"/>
              <w:left w:val="nil"/>
              <w:bottom w:val="single" w:sz="8" w:space="0" w:color="auto"/>
            </w:tcBorders>
            <w:shd w:val="clear" w:color="auto" w:fill="DAEFEC"/>
            <w:tcMar>
              <w:top w:w="47" w:type="dxa"/>
              <w:left w:w="47" w:type="dxa"/>
              <w:bottom w:w="47" w:type="dxa"/>
              <w:right w:w="47" w:type="dxa"/>
            </w:tcMar>
            <w:vAlign w:val="center"/>
          </w:tcPr>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Я обязуюсь добросовестно следовать принципам деловой этики и правилам поведения, установленным Кодексом деловой этики Предприятия</w:t>
            </w:r>
          </w:p>
        </w:tc>
      </w:tr>
      <w:tr w:rsidR="00544786" w:rsidRPr="00634C85" w:rsidTr="004817FD">
        <w:tc>
          <w:tcPr>
            <w:tcW w:w="676" w:type="dxa"/>
            <w:tcBorders>
              <w:top w:val="nil"/>
              <w:bottom w:val="single" w:sz="8" w:space="0" w:color="auto"/>
              <w:right w:val="single" w:sz="8" w:space="0" w:color="auto"/>
            </w:tcBorders>
            <w:shd w:val="clear" w:color="auto" w:fill="DAEFEC"/>
            <w:tcMar>
              <w:top w:w="47" w:type="dxa"/>
              <w:left w:w="47" w:type="dxa"/>
              <w:bottom w:w="47" w:type="dxa"/>
              <w:right w:w="47" w:type="dxa"/>
            </w:tcMar>
            <w:vAlign w:val="center"/>
          </w:tcPr>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3.</w:t>
            </w:r>
          </w:p>
        </w:tc>
        <w:tc>
          <w:tcPr>
            <w:tcW w:w="8895" w:type="dxa"/>
            <w:tcBorders>
              <w:top w:val="nil"/>
              <w:left w:val="nil"/>
              <w:bottom w:val="single" w:sz="8" w:space="0" w:color="auto"/>
            </w:tcBorders>
            <w:shd w:val="clear" w:color="auto" w:fill="DAEFEC"/>
            <w:tcMar>
              <w:top w:w="47" w:type="dxa"/>
              <w:left w:w="47" w:type="dxa"/>
              <w:bottom w:w="47" w:type="dxa"/>
              <w:right w:w="47" w:type="dxa"/>
            </w:tcMar>
            <w:vAlign w:val="center"/>
          </w:tcPr>
          <w:p w:rsidR="00544786" w:rsidRPr="00D43F9B" w:rsidRDefault="00544786" w:rsidP="00D43F9B">
            <w:pPr>
              <w:spacing w:after="0" w:line="240" w:lineRule="auto"/>
              <w:rPr>
                <w:rFonts w:ascii="Times New Roman" w:hAnsi="Times New Roman"/>
                <w:color w:val="333333"/>
                <w:sz w:val="24"/>
                <w:szCs w:val="24"/>
                <w:lang w:eastAsia="ru-RU"/>
              </w:rPr>
            </w:pPr>
            <w:r w:rsidRPr="00D43F9B">
              <w:rPr>
                <w:rFonts w:ascii="Times New Roman" w:hAnsi="Times New Roman"/>
                <w:color w:val="333333"/>
                <w:sz w:val="24"/>
                <w:szCs w:val="24"/>
                <w:lang w:eastAsia="ru-RU"/>
              </w:rPr>
              <w:t>Я согласен, по крайней мере, одни раз в год в течение срока исполнения трудовых и/или должностных обязанностей в Предприятии подтверждать, что я изучил, понял и обязуюсь следовать принципам деловой этики и правилам поведения, установленным Кодексом деловой этики Предприятия</w:t>
            </w:r>
          </w:p>
        </w:tc>
      </w:tr>
    </w:tbl>
    <w:p w:rsidR="00544786" w:rsidRPr="00D43F9B" w:rsidRDefault="00544786" w:rsidP="00D43F9B">
      <w:pPr>
        <w:spacing w:after="0" w:line="240" w:lineRule="auto"/>
        <w:rPr>
          <w:rFonts w:ascii="Times New Roman" w:hAnsi="Times New Roman"/>
          <w:sz w:val="24"/>
          <w:szCs w:val="24"/>
        </w:rPr>
      </w:pPr>
    </w:p>
    <w:p w:rsidR="00544786" w:rsidRDefault="00544786" w:rsidP="00D43F9B">
      <w:pPr>
        <w:spacing w:after="0" w:line="240" w:lineRule="auto"/>
        <w:rPr>
          <w:rFonts w:ascii="Times New Roman" w:hAnsi="Times New Roman"/>
          <w:sz w:val="24"/>
          <w:szCs w:val="24"/>
          <w:lang w:val="kk-KZ"/>
        </w:rPr>
      </w:pPr>
      <w:r w:rsidRPr="00D43F9B">
        <w:rPr>
          <w:rFonts w:ascii="Times New Roman" w:hAnsi="Times New Roman"/>
          <w:sz w:val="24"/>
          <w:szCs w:val="24"/>
        </w:rPr>
        <w:t xml:space="preserve">Ф.И.О.___________________________ </w:t>
      </w:r>
    </w:p>
    <w:p w:rsidR="00544786" w:rsidRPr="00D43F9B" w:rsidRDefault="00544786" w:rsidP="00D43F9B">
      <w:pPr>
        <w:spacing w:after="0" w:line="240" w:lineRule="auto"/>
        <w:rPr>
          <w:rFonts w:ascii="Times New Roman" w:hAnsi="Times New Roman"/>
          <w:sz w:val="24"/>
          <w:szCs w:val="24"/>
          <w:lang w:val="kk-KZ"/>
        </w:rPr>
      </w:pPr>
    </w:p>
    <w:p w:rsidR="00544786" w:rsidRDefault="00544786" w:rsidP="00D43F9B">
      <w:pPr>
        <w:spacing w:after="0" w:line="240" w:lineRule="auto"/>
        <w:rPr>
          <w:rFonts w:ascii="Times New Roman" w:hAnsi="Times New Roman"/>
          <w:sz w:val="24"/>
          <w:szCs w:val="24"/>
          <w:lang w:val="kk-KZ"/>
        </w:rPr>
      </w:pPr>
      <w:r w:rsidRPr="00D43F9B">
        <w:rPr>
          <w:rFonts w:ascii="Times New Roman" w:hAnsi="Times New Roman"/>
          <w:sz w:val="24"/>
          <w:szCs w:val="24"/>
        </w:rPr>
        <w:t xml:space="preserve">Подпись_________________________ </w:t>
      </w:r>
    </w:p>
    <w:p w:rsidR="00544786" w:rsidRPr="00D43F9B" w:rsidRDefault="00544786" w:rsidP="00D43F9B">
      <w:pPr>
        <w:spacing w:after="0" w:line="240" w:lineRule="auto"/>
        <w:rPr>
          <w:rFonts w:ascii="Times New Roman" w:hAnsi="Times New Roman"/>
          <w:sz w:val="24"/>
          <w:szCs w:val="24"/>
          <w:lang w:val="kk-KZ"/>
        </w:rPr>
      </w:pPr>
    </w:p>
    <w:p w:rsidR="00544786" w:rsidRPr="00D43F9B" w:rsidRDefault="00544786" w:rsidP="00D43F9B">
      <w:pPr>
        <w:spacing w:after="0" w:line="240" w:lineRule="auto"/>
        <w:rPr>
          <w:rFonts w:ascii="Times New Roman" w:hAnsi="Times New Roman"/>
          <w:sz w:val="24"/>
          <w:szCs w:val="24"/>
          <w:lang w:val="kk-KZ"/>
        </w:rPr>
      </w:pPr>
      <w:r w:rsidRPr="00D43F9B">
        <w:rPr>
          <w:rFonts w:ascii="Times New Roman" w:hAnsi="Times New Roman"/>
          <w:sz w:val="24"/>
          <w:szCs w:val="24"/>
        </w:rPr>
        <w:t>Дата «___»__________________2019г</w:t>
      </w:r>
      <w:r>
        <w:rPr>
          <w:rFonts w:ascii="Times New Roman" w:hAnsi="Times New Roman"/>
          <w:sz w:val="24"/>
          <w:szCs w:val="24"/>
          <w:lang w:val="kk-KZ"/>
        </w:rPr>
        <w:t>.</w:t>
      </w:r>
    </w:p>
    <w:sectPr w:rsidR="00544786" w:rsidRPr="00D43F9B" w:rsidSect="00B27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0DB"/>
    <w:multiLevelType w:val="multilevel"/>
    <w:tmpl w:val="722C8974"/>
    <w:lvl w:ilvl="0">
      <w:start w:val="138"/>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4934AA"/>
    <w:multiLevelType w:val="multilevel"/>
    <w:tmpl w:val="1A3CCD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3EC14B6"/>
    <w:multiLevelType w:val="multilevel"/>
    <w:tmpl w:val="D9A4018A"/>
    <w:lvl w:ilvl="0">
      <w:start w:val="1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5B17E1C"/>
    <w:multiLevelType w:val="multilevel"/>
    <w:tmpl w:val="77BCCC4A"/>
    <w:lvl w:ilvl="0">
      <w:start w:val="8"/>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62A36E6"/>
    <w:multiLevelType w:val="multilevel"/>
    <w:tmpl w:val="CC5C5F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64C48B8"/>
    <w:multiLevelType w:val="multilevel"/>
    <w:tmpl w:val="E28472C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7F043B4"/>
    <w:multiLevelType w:val="multilevel"/>
    <w:tmpl w:val="2C04E4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D953CD9"/>
    <w:multiLevelType w:val="multilevel"/>
    <w:tmpl w:val="37BE07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FCC442D"/>
    <w:multiLevelType w:val="multilevel"/>
    <w:tmpl w:val="7C8ED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05E067A"/>
    <w:multiLevelType w:val="multilevel"/>
    <w:tmpl w:val="8E6EAFFA"/>
    <w:lvl w:ilvl="0">
      <w:start w:val="53"/>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624221E"/>
    <w:multiLevelType w:val="multilevel"/>
    <w:tmpl w:val="BBE4AD56"/>
    <w:lvl w:ilvl="0">
      <w:start w:val="154"/>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70E39E8"/>
    <w:multiLevelType w:val="multilevel"/>
    <w:tmpl w:val="89AE6E02"/>
    <w:lvl w:ilvl="0">
      <w:start w:val="26"/>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8384A54"/>
    <w:multiLevelType w:val="multilevel"/>
    <w:tmpl w:val="7FD828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9BB5C38"/>
    <w:multiLevelType w:val="multilevel"/>
    <w:tmpl w:val="1FB020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C477C71"/>
    <w:multiLevelType w:val="multilevel"/>
    <w:tmpl w:val="A4BADCE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0F74998"/>
    <w:multiLevelType w:val="multilevel"/>
    <w:tmpl w:val="6E008F8C"/>
    <w:lvl w:ilvl="0">
      <w:start w:val="145"/>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21E1C53"/>
    <w:multiLevelType w:val="multilevel"/>
    <w:tmpl w:val="E3B427F8"/>
    <w:lvl w:ilvl="0">
      <w:start w:val="4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3325DA0"/>
    <w:multiLevelType w:val="multilevel"/>
    <w:tmpl w:val="7D5A616A"/>
    <w:lvl w:ilvl="0">
      <w:start w:val="148"/>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60C4EE3"/>
    <w:multiLevelType w:val="multilevel"/>
    <w:tmpl w:val="C1EAE0A6"/>
    <w:lvl w:ilvl="0">
      <w:start w:val="37"/>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898085D"/>
    <w:multiLevelType w:val="multilevel"/>
    <w:tmpl w:val="0986ABA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ABB081C"/>
    <w:multiLevelType w:val="multilevel"/>
    <w:tmpl w:val="383A7810"/>
    <w:lvl w:ilvl="0">
      <w:start w:val="106"/>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C237479"/>
    <w:multiLevelType w:val="multilevel"/>
    <w:tmpl w:val="522E1A2A"/>
    <w:lvl w:ilvl="0">
      <w:start w:val="97"/>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E6D47DB"/>
    <w:multiLevelType w:val="multilevel"/>
    <w:tmpl w:val="C1489648"/>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B2F2B01"/>
    <w:multiLevelType w:val="multilevel"/>
    <w:tmpl w:val="CB0C1660"/>
    <w:lvl w:ilvl="0">
      <w:start w:val="19"/>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0E97F6F"/>
    <w:multiLevelType w:val="multilevel"/>
    <w:tmpl w:val="C8F03144"/>
    <w:lvl w:ilvl="0">
      <w:start w:val="14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4AE192B"/>
    <w:multiLevelType w:val="multilevel"/>
    <w:tmpl w:val="5FCA2358"/>
    <w:lvl w:ilvl="0">
      <w:start w:val="14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4F82A38"/>
    <w:multiLevelType w:val="multilevel"/>
    <w:tmpl w:val="869CB130"/>
    <w:lvl w:ilvl="0">
      <w:start w:val="17"/>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51331D4"/>
    <w:multiLevelType w:val="multilevel"/>
    <w:tmpl w:val="C338C9A0"/>
    <w:lvl w:ilvl="0">
      <w:start w:val="20"/>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AB3035E"/>
    <w:multiLevelType w:val="multilevel"/>
    <w:tmpl w:val="B566B0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C046A6D"/>
    <w:multiLevelType w:val="multilevel"/>
    <w:tmpl w:val="6F14DDA2"/>
    <w:lvl w:ilvl="0">
      <w:start w:val="90"/>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E0438D8"/>
    <w:multiLevelType w:val="multilevel"/>
    <w:tmpl w:val="A1DE7256"/>
    <w:lvl w:ilvl="0">
      <w:start w:val="27"/>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11C5F82"/>
    <w:multiLevelType w:val="multilevel"/>
    <w:tmpl w:val="908491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2C344D8"/>
    <w:multiLevelType w:val="multilevel"/>
    <w:tmpl w:val="AC42E5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5490A05"/>
    <w:multiLevelType w:val="multilevel"/>
    <w:tmpl w:val="2AE267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C3D55A6"/>
    <w:multiLevelType w:val="multilevel"/>
    <w:tmpl w:val="36FE18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11C3F4B"/>
    <w:multiLevelType w:val="multilevel"/>
    <w:tmpl w:val="A4F03698"/>
    <w:lvl w:ilvl="0">
      <w:start w:val="14"/>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1373482"/>
    <w:multiLevelType w:val="multilevel"/>
    <w:tmpl w:val="3886CF22"/>
    <w:lvl w:ilvl="0">
      <w:start w:val="18"/>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1605988"/>
    <w:multiLevelType w:val="multilevel"/>
    <w:tmpl w:val="F31893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2325C58"/>
    <w:multiLevelType w:val="multilevel"/>
    <w:tmpl w:val="73F4DBCE"/>
    <w:lvl w:ilvl="0">
      <w:start w:val="2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70919A4"/>
    <w:multiLevelType w:val="multilevel"/>
    <w:tmpl w:val="605E5840"/>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99721FD"/>
    <w:multiLevelType w:val="multilevel"/>
    <w:tmpl w:val="C7464E3C"/>
    <w:lvl w:ilvl="0">
      <w:start w:val="34"/>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CEA27E0"/>
    <w:multiLevelType w:val="multilevel"/>
    <w:tmpl w:val="8C18D936"/>
    <w:lvl w:ilvl="0">
      <w:start w:val="48"/>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6F3D4315"/>
    <w:multiLevelType w:val="multilevel"/>
    <w:tmpl w:val="25DCD2C6"/>
    <w:lvl w:ilvl="0">
      <w:start w:val="60"/>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0AB16AF"/>
    <w:multiLevelType w:val="multilevel"/>
    <w:tmpl w:val="78B0571E"/>
    <w:lvl w:ilvl="0">
      <w:start w:val="137"/>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1AE6A1B"/>
    <w:multiLevelType w:val="multilevel"/>
    <w:tmpl w:val="BC7A26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3752F5E"/>
    <w:multiLevelType w:val="multilevel"/>
    <w:tmpl w:val="ECBA25D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51B4B8F"/>
    <w:multiLevelType w:val="multilevel"/>
    <w:tmpl w:val="F7948EF4"/>
    <w:lvl w:ilvl="0">
      <w:start w:val="23"/>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757C5DCA"/>
    <w:multiLevelType w:val="multilevel"/>
    <w:tmpl w:val="A0B83F2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79E92BDB"/>
    <w:multiLevelType w:val="multilevel"/>
    <w:tmpl w:val="7200DB08"/>
    <w:lvl w:ilvl="0">
      <w:start w:val="130"/>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DEB6F5B"/>
    <w:multiLevelType w:val="multilevel"/>
    <w:tmpl w:val="9E22F044"/>
    <w:lvl w:ilvl="0">
      <w:start w:val="56"/>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7DFA2836"/>
    <w:multiLevelType w:val="multilevel"/>
    <w:tmpl w:val="CC5A5546"/>
    <w:lvl w:ilvl="0">
      <w:start w:val="30"/>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7F9F4367"/>
    <w:multiLevelType w:val="multilevel"/>
    <w:tmpl w:val="C6B831FA"/>
    <w:lvl w:ilvl="0">
      <w:start w:val="43"/>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9"/>
  </w:num>
  <w:num w:numId="2">
    <w:abstractNumId w:val="22"/>
  </w:num>
  <w:num w:numId="3">
    <w:abstractNumId w:val="3"/>
  </w:num>
  <w:num w:numId="4">
    <w:abstractNumId w:val="13"/>
  </w:num>
  <w:num w:numId="5">
    <w:abstractNumId w:val="2"/>
  </w:num>
  <w:num w:numId="6">
    <w:abstractNumId w:val="35"/>
  </w:num>
  <w:num w:numId="7">
    <w:abstractNumId w:val="6"/>
  </w:num>
  <w:num w:numId="8">
    <w:abstractNumId w:val="31"/>
  </w:num>
  <w:num w:numId="9">
    <w:abstractNumId w:val="26"/>
  </w:num>
  <w:num w:numId="10">
    <w:abstractNumId w:val="37"/>
  </w:num>
  <w:num w:numId="11">
    <w:abstractNumId w:val="36"/>
  </w:num>
  <w:num w:numId="12">
    <w:abstractNumId w:val="4"/>
  </w:num>
  <w:num w:numId="13">
    <w:abstractNumId w:val="23"/>
  </w:num>
  <w:num w:numId="14">
    <w:abstractNumId w:val="44"/>
  </w:num>
  <w:num w:numId="15">
    <w:abstractNumId w:val="27"/>
  </w:num>
  <w:num w:numId="16">
    <w:abstractNumId w:val="45"/>
  </w:num>
  <w:num w:numId="17">
    <w:abstractNumId w:val="38"/>
  </w:num>
  <w:num w:numId="18">
    <w:abstractNumId w:val="5"/>
  </w:num>
  <w:num w:numId="19">
    <w:abstractNumId w:val="46"/>
  </w:num>
  <w:num w:numId="20">
    <w:abstractNumId w:val="47"/>
  </w:num>
  <w:num w:numId="21">
    <w:abstractNumId w:val="11"/>
  </w:num>
  <w:num w:numId="22">
    <w:abstractNumId w:val="14"/>
  </w:num>
  <w:num w:numId="23">
    <w:abstractNumId w:val="30"/>
  </w:num>
  <w:num w:numId="24">
    <w:abstractNumId w:val="33"/>
  </w:num>
  <w:num w:numId="25">
    <w:abstractNumId w:val="50"/>
  </w:num>
  <w:num w:numId="26">
    <w:abstractNumId w:val="40"/>
  </w:num>
  <w:num w:numId="27">
    <w:abstractNumId w:val="32"/>
  </w:num>
  <w:num w:numId="28">
    <w:abstractNumId w:val="18"/>
  </w:num>
  <w:num w:numId="29">
    <w:abstractNumId w:val="16"/>
  </w:num>
  <w:num w:numId="30">
    <w:abstractNumId w:val="8"/>
  </w:num>
  <w:num w:numId="31">
    <w:abstractNumId w:val="51"/>
  </w:num>
  <w:num w:numId="32">
    <w:abstractNumId w:val="19"/>
  </w:num>
  <w:num w:numId="33">
    <w:abstractNumId w:val="41"/>
  </w:num>
  <w:num w:numId="34">
    <w:abstractNumId w:val="9"/>
  </w:num>
  <w:num w:numId="35">
    <w:abstractNumId w:val="49"/>
  </w:num>
  <w:num w:numId="36">
    <w:abstractNumId w:val="12"/>
  </w:num>
  <w:num w:numId="37">
    <w:abstractNumId w:val="42"/>
  </w:num>
  <w:num w:numId="38">
    <w:abstractNumId w:val="29"/>
  </w:num>
  <w:num w:numId="39">
    <w:abstractNumId w:val="21"/>
  </w:num>
  <w:num w:numId="40">
    <w:abstractNumId w:val="20"/>
  </w:num>
  <w:num w:numId="41">
    <w:abstractNumId w:val="48"/>
  </w:num>
  <w:num w:numId="42">
    <w:abstractNumId w:val="43"/>
  </w:num>
  <w:num w:numId="43">
    <w:abstractNumId w:val="1"/>
  </w:num>
  <w:num w:numId="44">
    <w:abstractNumId w:val="0"/>
  </w:num>
  <w:num w:numId="45">
    <w:abstractNumId w:val="34"/>
  </w:num>
  <w:num w:numId="46">
    <w:abstractNumId w:val="24"/>
  </w:num>
  <w:num w:numId="47">
    <w:abstractNumId w:val="7"/>
  </w:num>
  <w:num w:numId="48">
    <w:abstractNumId w:val="25"/>
  </w:num>
  <w:num w:numId="49">
    <w:abstractNumId w:val="28"/>
  </w:num>
  <w:num w:numId="50">
    <w:abstractNumId w:val="15"/>
  </w:num>
  <w:num w:numId="51">
    <w:abstractNumId w:val="17"/>
  </w:num>
  <w:num w:numId="52">
    <w:abstractNumId w:val="1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7FD"/>
    <w:rsid w:val="000D3389"/>
    <w:rsid w:val="00115052"/>
    <w:rsid w:val="001C10A3"/>
    <w:rsid w:val="002474C9"/>
    <w:rsid w:val="00272202"/>
    <w:rsid w:val="002C145F"/>
    <w:rsid w:val="003F07DD"/>
    <w:rsid w:val="00400E93"/>
    <w:rsid w:val="004817FD"/>
    <w:rsid w:val="0051220E"/>
    <w:rsid w:val="00544786"/>
    <w:rsid w:val="00576ECF"/>
    <w:rsid w:val="005E1985"/>
    <w:rsid w:val="0062730C"/>
    <w:rsid w:val="00634C85"/>
    <w:rsid w:val="007B7F63"/>
    <w:rsid w:val="0080111E"/>
    <w:rsid w:val="00970938"/>
    <w:rsid w:val="00B06036"/>
    <w:rsid w:val="00B27B8F"/>
    <w:rsid w:val="00BE3920"/>
    <w:rsid w:val="00CA55F8"/>
    <w:rsid w:val="00D43F9B"/>
    <w:rsid w:val="00D85C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8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17FD"/>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817FD"/>
    <w:rPr>
      <w:rFonts w:cs="Times New Roman"/>
      <w:b/>
      <w:bCs/>
    </w:rPr>
  </w:style>
  <w:style w:type="character" w:customStyle="1" w:styleId="title">
    <w:name w:val="title"/>
    <w:basedOn w:val="DefaultParagraphFont"/>
    <w:uiPriority w:val="99"/>
    <w:rsid w:val="004817FD"/>
    <w:rPr>
      <w:rFonts w:cs="Times New Roman"/>
    </w:rPr>
  </w:style>
  <w:style w:type="paragraph" w:styleId="BalloonText">
    <w:name w:val="Balloon Text"/>
    <w:basedOn w:val="Normal"/>
    <w:link w:val="BalloonTextChar"/>
    <w:uiPriority w:val="99"/>
    <w:semiHidden/>
    <w:rsid w:val="00481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17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960590">
      <w:marLeft w:val="0"/>
      <w:marRight w:val="0"/>
      <w:marTop w:val="0"/>
      <w:marBottom w:val="0"/>
      <w:divBdr>
        <w:top w:val="none" w:sz="0" w:space="0" w:color="auto"/>
        <w:left w:val="none" w:sz="0" w:space="0" w:color="auto"/>
        <w:bottom w:val="none" w:sz="0" w:space="0" w:color="auto"/>
        <w:right w:val="none" w:sz="0" w:space="0" w:color="auto"/>
      </w:divBdr>
    </w:div>
    <w:div w:id="1246960609">
      <w:marLeft w:val="0"/>
      <w:marRight w:val="0"/>
      <w:marTop w:val="0"/>
      <w:marBottom w:val="0"/>
      <w:divBdr>
        <w:top w:val="none" w:sz="0" w:space="0" w:color="auto"/>
        <w:left w:val="none" w:sz="0" w:space="0" w:color="auto"/>
        <w:bottom w:val="none" w:sz="0" w:space="0" w:color="auto"/>
        <w:right w:val="none" w:sz="0" w:space="0" w:color="auto"/>
      </w:divBdr>
      <w:divsChild>
        <w:div w:id="1246960613">
          <w:marLeft w:val="0"/>
          <w:marRight w:val="0"/>
          <w:marTop w:val="0"/>
          <w:marBottom w:val="0"/>
          <w:divBdr>
            <w:top w:val="none" w:sz="0" w:space="0" w:color="auto"/>
            <w:left w:val="none" w:sz="0" w:space="0" w:color="auto"/>
            <w:bottom w:val="none" w:sz="0" w:space="0" w:color="auto"/>
            <w:right w:val="none" w:sz="0" w:space="0" w:color="auto"/>
          </w:divBdr>
          <w:divsChild>
            <w:div w:id="1246960592">
              <w:marLeft w:val="0"/>
              <w:marRight w:val="0"/>
              <w:marTop w:val="0"/>
              <w:marBottom w:val="0"/>
              <w:divBdr>
                <w:top w:val="none" w:sz="0" w:space="0" w:color="auto"/>
                <w:left w:val="none" w:sz="0" w:space="0" w:color="auto"/>
                <w:bottom w:val="none" w:sz="0" w:space="0" w:color="auto"/>
                <w:right w:val="none" w:sz="0" w:space="0" w:color="auto"/>
              </w:divBdr>
              <w:divsChild>
                <w:div w:id="1246960598">
                  <w:marLeft w:val="0"/>
                  <w:marRight w:val="0"/>
                  <w:marTop w:val="0"/>
                  <w:marBottom w:val="0"/>
                  <w:divBdr>
                    <w:top w:val="none" w:sz="0" w:space="0" w:color="auto"/>
                    <w:left w:val="none" w:sz="0" w:space="0" w:color="auto"/>
                    <w:bottom w:val="none" w:sz="0" w:space="0" w:color="auto"/>
                    <w:right w:val="none" w:sz="0" w:space="0" w:color="auto"/>
                  </w:divBdr>
                  <w:divsChild>
                    <w:div w:id="1246960616">
                      <w:marLeft w:val="0"/>
                      <w:marRight w:val="0"/>
                      <w:marTop w:val="0"/>
                      <w:marBottom w:val="0"/>
                      <w:divBdr>
                        <w:top w:val="none" w:sz="0" w:space="0" w:color="auto"/>
                        <w:left w:val="none" w:sz="0" w:space="0" w:color="auto"/>
                        <w:bottom w:val="none" w:sz="0" w:space="0" w:color="auto"/>
                        <w:right w:val="none" w:sz="0" w:space="0" w:color="auto"/>
                      </w:divBdr>
                      <w:divsChild>
                        <w:div w:id="1246960593">
                          <w:marLeft w:val="0"/>
                          <w:marRight w:val="0"/>
                          <w:marTop w:val="0"/>
                          <w:marBottom w:val="0"/>
                          <w:divBdr>
                            <w:top w:val="none" w:sz="0" w:space="0" w:color="auto"/>
                            <w:left w:val="none" w:sz="0" w:space="0" w:color="auto"/>
                            <w:bottom w:val="none" w:sz="0" w:space="0" w:color="auto"/>
                            <w:right w:val="none" w:sz="0" w:space="0" w:color="auto"/>
                          </w:divBdr>
                        </w:div>
                        <w:div w:id="1246960594">
                          <w:marLeft w:val="0"/>
                          <w:marRight w:val="0"/>
                          <w:marTop w:val="0"/>
                          <w:marBottom w:val="0"/>
                          <w:divBdr>
                            <w:top w:val="none" w:sz="0" w:space="0" w:color="auto"/>
                            <w:left w:val="none" w:sz="0" w:space="0" w:color="auto"/>
                            <w:bottom w:val="none" w:sz="0" w:space="0" w:color="auto"/>
                            <w:right w:val="none" w:sz="0" w:space="0" w:color="auto"/>
                          </w:divBdr>
                        </w:div>
                        <w:div w:id="1246960603">
                          <w:marLeft w:val="0"/>
                          <w:marRight w:val="0"/>
                          <w:marTop w:val="0"/>
                          <w:marBottom w:val="0"/>
                          <w:divBdr>
                            <w:top w:val="none" w:sz="0" w:space="0" w:color="auto"/>
                            <w:left w:val="none" w:sz="0" w:space="0" w:color="auto"/>
                            <w:bottom w:val="none" w:sz="0" w:space="0" w:color="auto"/>
                            <w:right w:val="none" w:sz="0" w:space="0" w:color="auto"/>
                          </w:divBdr>
                        </w:div>
                        <w:div w:id="1246960604">
                          <w:marLeft w:val="0"/>
                          <w:marRight w:val="0"/>
                          <w:marTop w:val="0"/>
                          <w:marBottom w:val="0"/>
                          <w:divBdr>
                            <w:top w:val="none" w:sz="0" w:space="0" w:color="auto"/>
                            <w:left w:val="none" w:sz="0" w:space="0" w:color="auto"/>
                            <w:bottom w:val="none" w:sz="0" w:space="0" w:color="auto"/>
                            <w:right w:val="none" w:sz="0" w:space="0" w:color="auto"/>
                          </w:divBdr>
                        </w:div>
                        <w:div w:id="1246960605">
                          <w:marLeft w:val="0"/>
                          <w:marRight w:val="0"/>
                          <w:marTop w:val="0"/>
                          <w:marBottom w:val="0"/>
                          <w:divBdr>
                            <w:top w:val="none" w:sz="0" w:space="0" w:color="auto"/>
                            <w:left w:val="none" w:sz="0" w:space="0" w:color="auto"/>
                            <w:bottom w:val="none" w:sz="0" w:space="0" w:color="auto"/>
                            <w:right w:val="none" w:sz="0" w:space="0" w:color="auto"/>
                          </w:divBdr>
                        </w:div>
                        <w:div w:id="1246960606">
                          <w:marLeft w:val="0"/>
                          <w:marRight w:val="0"/>
                          <w:marTop w:val="0"/>
                          <w:marBottom w:val="0"/>
                          <w:divBdr>
                            <w:top w:val="none" w:sz="0" w:space="0" w:color="auto"/>
                            <w:left w:val="none" w:sz="0" w:space="0" w:color="auto"/>
                            <w:bottom w:val="none" w:sz="0" w:space="0" w:color="auto"/>
                            <w:right w:val="none" w:sz="0" w:space="0" w:color="auto"/>
                          </w:divBdr>
                        </w:div>
                        <w:div w:id="1246960607">
                          <w:marLeft w:val="0"/>
                          <w:marRight w:val="0"/>
                          <w:marTop w:val="0"/>
                          <w:marBottom w:val="0"/>
                          <w:divBdr>
                            <w:top w:val="none" w:sz="0" w:space="0" w:color="auto"/>
                            <w:left w:val="none" w:sz="0" w:space="0" w:color="auto"/>
                            <w:bottom w:val="none" w:sz="0" w:space="0" w:color="auto"/>
                            <w:right w:val="none" w:sz="0" w:space="0" w:color="auto"/>
                          </w:divBdr>
                          <w:divsChild>
                            <w:div w:id="1246960608">
                              <w:marLeft w:val="0"/>
                              <w:marRight w:val="0"/>
                              <w:marTop w:val="0"/>
                              <w:marBottom w:val="0"/>
                              <w:divBdr>
                                <w:top w:val="none" w:sz="0" w:space="0" w:color="auto"/>
                                <w:left w:val="none" w:sz="0" w:space="0" w:color="auto"/>
                                <w:bottom w:val="none" w:sz="0" w:space="0" w:color="auto"/>
                                <w:right w:val="none" w:sz="0" w:space="0" w:color="auto"/>
                              </w:divBdr>
                            </w:div>
                          </w:divsChild>
                        </w:div>
                        <w:div w:id="1246960614">
                          <w:marLeft w:val="0"/>
                          <w:marRight w:val="0"/>
                          <w:marTop w:val="0"/>
                          <w:marBottom w:val="0"/>
                          <w:divBdr>
                            <w:top w:val="none" w:sz="0" w:space="0" w:color="auto"/>
                            <w:left w:val="none" w:sz="0" w:space="0" w:color="auto"/>
                            <w:bottom w:val="none" w:sz="0" w:space="0" w:color="auto"/>
                            <w:right w:val="none" w:sz="0" w:space="0" w:color="auto"/>
                          </w:divBdr>
                        </w:div>
                        <w:div w:id="1246960615">
                          <w:marLeft w:val="0"/>
                          <w:marRight w:val="0"/>
                          <w:marTop w:val="0"/>
                          <w:marBottom w:val="0"/>
                          <w:divBdr>
                            <w:top w:val="none" w:sz="0" w:space="0" w:color="auto"/>
                            <w:left w:val="none" w:sz="0" w:space="0" w:color="auto"/>
                            <w:bottom w:val="none" w:sz="0" w:space="0" w:color="auto"/>
                            <w:right w:val="none" w:sz="0" w:space="0" w:color="auto"/>
                          </w:divBdr>
                        </w:div>
                        <w:div w:id="1246960618">
                          <w:marLeft w:val="0"/>
                          <w:marRight w:val="0"/>
                          <w:marTop w:val="0"/>
                          <w:marBottom w:val="0"/>
                          <w:divBdr>
                            <w:top w:val="none" w:sz="0" w:space="0" w:color="auto"/>
                            <w:left w:val="none" w:sz="0" w:space="0" w:color="auto"/>
                            <w:bottom w:val="none" w:sz="0" w:space="0" w:color="auto"/>
                            <w:right w:val="none" w:sz="0" w:space="0" w:color="auto"/>
                          </w:divBdr>
                          <w:divsChild>
                            <w:div w:id="1246960596">
                              <w:marLeft w:val="0"/>
                              <w:marRight w:val="0"/>
                              <w:marTop w:val="0"/>
                              <w:marBottom w:val="0"/>
                              <w:divBdr>
                                <w:top w:val="none" w:sz="0" w:space="0" w:color="auto"/>
                                <w:left w:val="none" w:sz="0" w:space="0" w:color="auto"/>
                                <w:bottom w:val="none" w:sz="0" w:space="0" w:color="auto"/>
                                <w:right w:val="none" w:sz="0" w:space="0" w:color="auto"/>
                              </w:divBdr>
                              <w:divsChild>
                                <w:div w:id="1246960620">
                                  <w:marLeft w:val="0"/>
                                  <w:marRight w:val="0"/>
                                  <w:marTop w:val="0"/>
                                  <w:marBottom w:val="0"/>
                                  <w:divBdr>
                                    <w:top w:val="none" w:sz="0" w:space="0" w:color="auto"/>
                                    <w:left w:val="none" w:sz="0" w:space="0" w:color="auto"/>
                                    <w:bottom w:val="none" w:sz="0" w:space="0" w:color="auto"/>
                                    <w:right w:val="none" w:sz="0" w:space="0" w:color="auto"/>
                                  </w:divBdr>
                                  <w:divsChild>
                                    <w:div w:id="12469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60601">
                  <w:marLeft w:val="0"/>
                  <w:marRight w:val="0"/>
                  <w:marTop w:val="0"/>
                  <w:marBottom w:val="0"/>
                  <w:divBdr>
                    <w:top w:val="none" w:sz="0" w:space="0" w:color="auto"/>
                    <w:left w:val="none" w:sz="0" w:space="0" w:color="auto"/>
                    <w:bottom w:val="none" w:sz="0" w:space="0" w:color="auto"/>
                    <w:right w:val="none" w:sz="0" w:space="0" w:color="auto"/>
                  </w:divBdr>
                  <w:divsChild>
                    <w:div w:id="1246960621">
                      <w:marLeft w:val="0"/>
                      <w:marRight w:val="0"/>
                      <w:marTop w:val="0"/>
                      <w:marBottom w:val="0"/>
                      <w:divBdr>
                        <w:top w:val="none" w:sz="0" w:space="0" w:color="auto"/>
                        <w:left w:val="none" w:sz="0" w:space="0" w:color="auto"/>
                        <w:bottom w:val="none" w:sz="0" w:space="0" w:color="auto"/>
                        <w:right w:val="none" w:sz="0" w:space="0" w:color="auto"/>
                      </w:divBdr>
                      <w:divsChild>
                        <w:div w:id="1246960591">
                          <w:marLeft w:val="0"/>
                          <w:marRight w:val="0"/>
                          <w:marTop w:val="0"/>
                          <w:marBottom w:val="0"/>
                          <w:divBdr>
                            <w:top w:val="none" w:sz="0" w:space="0" w:color="auto"/>
                            <w:left w:val="none" w:sz="0" w:space="0" w:color="auto"/>
                            <w:bottom w:val="none" w:sz="0" w:space="0" w:color="auto"/>
                            <w:right w:val="none" w:sz="0" w:space="0" w:color="auto"/>
                          </w:divBdr>
                          <w:divsChild>
                            <w:div w:id="1246960597">
                              <w:marLeft w:val="0"/>
                              <w:marRight w:val="0"/>
                              <w:marTop w:val="0"/>
                              <w:marBottom w:val="0"/>
                              <w:divBdr>
                                <w:top w:val="none" w:sz="0" w:space="0" w:color="auto"/>
                                <w:left w:val="none" w:sz="0" w:space="0" w:color="auto"/>
                                <w:bottom w:val="none" w:sz="0" w:space="0" w:color="auto"/>
                                <w:right w:val="none" w:sz="0" w:space="0" w:color="auto"/>
                              </w:divBdr>
                            </w:div>
                          </w:divsChild>
                        </w:div>
                        <w:div w:id="1246960600">
                          <w:marLeft w:val="0"/>
                          <w:marRight w:val="0"/>
                          <w:marTop w:val="0"/>
                          <w:marBottom w:val="0"/>
                          <w:divBdr>
                            <w:top w:val="none" w:sz="0" w:space="0" w:color="auto"/>
                            <w:left w:val="none" w:sz="0" w:space="0" w:color="auto"/>
                            <w:bottom w:val="none" w:sz="0" w:space="0" w:color="auto"/>
                            <w:right w:val="none" w:sz="0" w:space="0" w:color="auto"/>
                          </w:divBdr>
                          <w:divsChild>
                            <w:div w:id="1246960617">
                              <w:marLeft w:val="0"/>
                              <w:marRight w:val="0"/>
                              <w:marTop w:val="0"/>
                              <w:marBottom w:val="0"/>
                              <w:divBdr>
                                <w:top w:val="none" w:sz="0" w:space="0" w:color="auto"/>
                                <w:left w:val="none" w:sz="0" w:space="0" w:color="auto"/>
                                <w:bottom w:val="none" w:sz="0" w:space="0" w:color="auto"/>
                                <w:right w:val="none" w:sz="0" w:space="0" w:color="auto"/>
                              </w:divBdr>
                              <w:divsChild>
                                <w:div w:id="1246960599">
                                  <w:marLeft w:val="0"/>
                                  <w:marRight w:val="0"/>
                                  <w:marTop w:val="0"/>
                                  <w:marBottom w:val="0"/>
                                  <w:divBdr>
                                    <w:top w:val="none" w:sz="0" w:space="0" w:color="auto"/>
                                    <w:left w:val="none" w:sz="0" w:space="0" w:color="auto"/>
                                    <w:bottom w:val="none" w:sz="0" w:space="0" w:color="auto"/>
                                    <w:right w:val="none" w:sz="0" w:space="0" w:color="auto"/>
                                  </w:divBdr>
                                  <w:divsChild>
                                    <w:div w:id="12469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60602">
                          <w:marLeft w:val="0"/>
                          <w:marRight w:val="0"/>
                          <w:marTop w:val="0"/>
                          <w:marBottom w:val="0"/>
                          <w:divBdr>
                            <w:top w:val="none" w:sz="0" w:space="0" w:color="auto"/>
                            <w:left w:val="none" w:sz="0" w:space="0" w:color="auto"/>
                            <w:bottom w:val="none" w:sz="0" w:space="0" w:color="auto"/>
                            <w:right w:val="none" w:sz="0" w:space="0" w:color="auto"/>
                          </w:divBdr>
                        </w:div>
                        <w:div w:id="12469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619">
                  <w:marLeft w:val="0"/>
                  <w:marRight w:val="0"/>
                  <w:marTop w:val="0"/>
                  <w:marBottom w:val="0"/>
                  <w:divBdr>
                    <w:top w:val="none" w:sz="0" w:space="0" w:color="auto"/>
                    <w:left w:val="none" w:sz="0" w:space="0" w:color="auto"/>
                    <w:bottom w:val="none" w:sz="0" w:space="0" w:color="auto"/>
                    <w:right w:val="none" w:sz="0" w:space="0" w:color="auto"/>
                  </w:divBdr>
                  <w:divsChild>
                    <w:div w:id="12469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60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18</Pages>
  <Words>6737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Гор.больница</cp:lastModifiedBy>
  <cp:revision>17</cp:revision>
  <dcterms:created xsi:type="dcterms:W3CDTF">2019-09-24T13:45:00Z</dcterms:created>
  <dcterms:modified xsi:type="dcterms:W3CDTF">2019-11-26T03:08:00Z</dcterms:modified>
</cp:coreProperties>
</file>